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9022F" w14:textId="05548CBC" w:rsidR="00351064" w:rsidRPr="00351064" w:rsidRDefault="00351064">
      <w:pPr>
        <w:rPr>
          <w:b/>
          <w:bCs/>
          <w:sz w:val="32"/>
          <w:szCs w:val="32"/>
        </w:rPr>
      </w:pPr>
      <w:r>
        <w:rPr>
          <w:b/>
          <w:bCs/>
          <w:sz w:val="28"/>
          <w:szCs w:val="28"/>
        </w:rPr>
        <w:tab/>
      </w:r>
      <w:r w:rsidRPr="00351064">
        <w:rPr>
          <w:b/>
          <w:bCs/>
          <w:sz w:val="32"/>
          <w:szCs w:val="32"/>
        </w:rPr>
        <w:t xml:space="preserve">         Meeting Minutes of the Florence County Chamber of Commerce</w:t>
      </w:r>
    </w:p>
    <w:tbl>
      <w:tblPr>
        <w:tblStyle w:val="TableGrid"/>
        <w:tblW w:w="0" w:type="auto"/>
        <w:tblLook w:val="04A0" w:firstRow="1" w:lastRow="0" w:firstColumn="1" w:lastColumn="0" w:noHBand="0" w:noVBand="1"/>
      </w:tblPr>
      <w:tblGrid>
        <w:gridCol w:w="6171"/>
        <w:gridCol w:w="4619"/>
      </w:tblGrid>
      <w:tr w:rsidR="00351064" w14:paraId="35C2E080" w14:textId="77777777" w:rsidTr="00351064">
        <w:tc>
          <w:tcPr>
            <w:tcW w:w="10790" w:type="dxa"/>
            <w:gridSpan w:val="2"/>
          </w:tcPr>
          <w:p w14:paraId="3EEA18B6" w14:textId="18971D8F" w:rsidR="00351064" w:rsidRDefault="00351064">
            <w:pPr>
              <w:rPr>
                <w:b/>
                <w:bCs/>
                <w:sz w:val="28"/>
                <w:szCs w:val="28"/>
              </w:rPr>
            </w:pPr>
            <w:r>
              <w:rPr>
                <w:b/>
                <w:bCs/>
                <w:sz w:val="28"/>
                <w:szCs w:val="28"/>
              </w:rPr>
              <w:t xml:space="preserve">Meeting Title:                               Board of Directors </w:t>
            </w:r>
            <w:r w:rsidR="008250F1">
              <w:rPr>
                <w:b/>
                <w:bCs/>
                <w:sz w:val="28"/>
                <w:szCs w:val="28"/>
              </w:rPr>
              <w:t>R</w:t>
            </w:r>
            <w:r w:rsidR="003073A6">
              <w:rPr>
                <w:b/>
                <w:bCs/>
                <w:sz w:val="28"/>
                <w:szCs w:val="28"/>
              </w:rPr>
              <w:t xml:space="preserve">egular </w:t>
            </w:r>
            <w:r w:rsidR="008250F1">
              <w:rPr>
                <w:b/>
                <w:bCs/>
                <w:sz w:val="28"/>
                <w:szCs w:val="28"/>
              </w:rPr>
              <w:t>M</w:t>
            </w:r>
            <w:r w:rsidR="003073A6">
              <w:rPr>
                <w:b/>
                <w:bCs/>
                <w:sz w:val="28"/>
                <w:szCs w:val="28"/>
              </w:rPr>
              <w:t>eeting</w:t>
            </w:r>
          </w:p>
        </w:tc>
      </w:tr>
      <w:tr w:rsidR="00351064" w14:paraId="6B5F0901" w14:textId="5E5187AB" w:rsidTr="00351064">
        <w:tc>
          <w:tcPr>
            <w:tcW w:w="6171" w:type="dxa"/>
          </w:tcPr>
          <w:p w14:paraId="2BF4DA14" w14:textId="68E2FB05" w:rsidR="00351064" w:rsidRPr="00351064" w:rsidRDefault="00351064">
            <w:pPr>
              <w:rPr>
                <w:b/>
                <w:bCs/>
                <w:sz w:val="28"/>
                <w:szCs w:val="28"/>
              </w:rPr>
            </w:pPr>
            <w:r>
              <w:rPr>
                <w:b/>
                <w:bCs/>
                <w:sz w:val="28"/>
                <w:szCs w:val="28"/>
              </w:rPr>
              <w:t>Meeting Date</w:t>
            </w:r>
            <w:r w:rsidR="008250F1">
              <w:rPr>
                <w:b/>
                <w:bCs/>
                <w:sz w:val="28"/>
                <w:szCs w:val="28"/>
              </w:rPr>
              <w:t xml:space="preserve">:  </w:t>
            </w:r>
            <w:r w:rsidR="009A5ACE">
              <w:rPr>
                <w:b/>
                <w:bCs/>
                <w:sz w:val="28"/>
                <w:szCs w:val="28"/>
              </w:rPr>
              <w:t>4/18/2022</w:t>
            </w:r>
          </w:p>
        </w:tc>
        <w:tc>
          <w:tcPr>
            <w:tcW w:w="4619" w:type="dxa"/>
          </w:tcPr>
          <w:p w14:paraId="78CE9870" w14:textId="3F628DD9" w:rsidR="00351064" w:rsidRPr="00351064" w:rsidRDefault="00351064" w:rsidP="00351064">
            <w:pPr>
              <w:rPr>
                <w:b/>
                <w:bCs/>
                <w:sz w:val="28"/>
                <w:szCs w:val="28"/>
              </w:rPr>
            </w:pPr>
            <w:r>
              <w:rPr>
                <w:b/>
                <w:bCs/>
                <w:sz w:val="28"/>
                <w:szCs w:val="28"/>
              </w:rPr>
              <w:t xml:space="preserve">Meeting Time: </w:t>
            </w:r>
            <w:r w:rsidR="008250F1">
              <w:rPr>
                <w:b/>
                <w:bCs/>
                <w:sz w:val="28"/>
                <w:szCs w:val="28"/>
              </w:rPr>
              <w:t xml:space="preserve"> </w:t>
            </w:r>
            <w:r w:rsidR="009A5ACE">
              <w:rPr>
                <w:b/>
                <w:bCs/>
                <w:sz w:val="28"/>
                <w:szCs w:val="28"/>
              </w:rPr>
              <w:t>4:30 p.m.</w:t>
            </w:r>
          </w:p>
        </w:tc>
      </w:tr>
    </w:tbl>
    <w:p w14:paraId="2EAB9214" w14:textId="2860E32F" w:rsidR="00351064" w:rsidRDefault="00351064">
      <w:pPr>
        <w:rPr>
          <w:b/>
          <w:bCs/>
          <w:sz w:val="28"/>
          <w:szCs w:val="28"/>
        </w:rPr>
      </w:pPr>
    </w:p>
    <w:tbl>
      <w:tblPr>
        <w:tblStyle w:val="TableGrid"/>
        <w:tblW w:w="0" w:type="auto"/>
        <w:tblLook w:val="04A0" w:firstRow="1" w:lastRow="0" w:firstColumn="1" w:lastColumn="0" w:noHBand="0" w:noVBand="1"/>
      </w:tblPr>
      <w:tblGrid>
        <w:gridCol w:w="2425"/>
        <w:gridCol w:w="8365"/>
      </w:tblGrid>
      <w:tr w:rsidR="00351064" w14:paraId="7FDF31EF" w14:textId="77777777" w:rsidTr="00351064">
        <w:tc>
          <w:tcPr>
            <w:tcW w:w="2425" w:type="dxa"/>
          </w:tcPr>
          <w:p w14:paraId="27196B27" w14:textId="22D39024" w:rsidR="00351064" w:rsidRPr="00351064" w:rsidRDefault="00351064">
            <w:pPr>
              <w:rPr>
                <w:b/>
                <w:bCs/>
                <w:sz w:val="24"/>
                <w:szCs w:val="24"/>
              </w:rPr>
            </w:pPr>
            <w:r w:rsidRPr="00351064">
              <w:rPr>
                <w:b/>
                <w:bCs/>
                <w:sz w:val="24"/>
                <w:szCs w:val="24"/>
              </w:rPr>
              <w:t>Meeting Location:</w:t>
            </w:r>
          </w:p>
        </w:tc>
        <w:tc>
          <w:tcPr>
            <w:tcW w:w="8365" w:type="dxa"/>
          </w:tcPr>
          <w:p w14:paraId="15307AAE" w14:textId="27A4D1AD" w:rsidR="00351064" w:rsidRPr="00351064" w:rsidRDefault="00351064">
            <w:pPr>
              <w:rPr>
                <w:b/>
                <w:bCs/>
                <w:sz w:val="20"/>
                <w:szCs w:val="20"/>
              </w:rPr>
            </w:pPr>
            <w:r>
              <w:rPr>
                <w:b/>
                <w:bCs/>
                <w:sz w:val="20"/>
                <w:szCs w:val="20"/>
              </w:rPr>
              <w:t>Steamin Joe Coffeehouse</w:t>
            </w:r>
          </w:p>
        </w:tc>
      </w:tr>
      <w:tr w:rsidR="001A1430" w14:paraId="2271E447" w14:textId="77777777" w:rsidTr="00351064">
        <w:tc>
          <w:tcPr>
            <w:tcW w:w="2425" w:type="dxa"/>
          </w:tcPr>
          <w:p w14:paraId="6BBEEC07" w14:textId="7AD59BD8" w:rsidR="001A1430" w:rsidRPr="00351064" w:rsidRDefault="001A1430">
            <w:pPr>
              <w:rPr>
                <w:b/>
                <w:bCs/>
                <w:sz w:val="24"/>
                <w:szCs w:val="24"/>
              </w:rPr>
            </w:pPr>
            <w:r>
              <w:rPr>
                <w:b/>
                <w:bCs/>
                <w:sz w:val="24"/>
                <w:szCs w:val="24"/>
              </w:rPr>
              <w:t>Attendance:</w:t>
            </w:r>
          </w:p>
        </w:tc>
        <w:tc>
          <w:tcPr>
            <w:tcW w:w="8365" w:type="dxa"/>
          </w:tcPr>
          <w:p w14:paraId="1671AFCC" w14:textId="30E96C3A" w:rsidR="001A1430" w:rsidRDefault="001A1430">
            <w:pPr>
              <w:rPr>
                <w:b/>
                <w:bCs/>
                <w:sz w:val="20"/>
                <w:szCs w:val="20"/>
              </w:rPr>
            </w:pPr>
            <w:r>
              <w:rPr>
                <w:b/>
                <w:bCs/>
                <w:sz w:val="20"/>
                <w:szCs w:val="20"/>
              </w:rPr>
              <w:t xml:space="preserve">Rick Knepper, Kym Roff, </w:t>
            </w:r>
            <w:r w:rsidR="008250F1">
              <w:rPr>
                <w:b/>
                <w:bCs/>
                <w:sz w:val="20"/>
                <w:szCs w:val="20"/>
              </w:rPr>
              <w:t>Donna Ebert</w:t>
            </w:r>
            <w:r>
              <w:rPr>
                <w:b/>
                <w:bCs/>
                <w:sz w:val="20"/>
                <w:szCs w:val="20"/>
              </w:rPr>
              <w:t>, and Wendy Gehl</w:t>
            </w:r>
            <w:r w:rsidR="00E200A7">
              <w:rPr>
                <w:b/>
                <w:bCs/>
                <w:sz w:val="20"/>
                <w:szCs w:val="20"/>
              </w:rPr>
              <w:t>h</w:t>
            </w:r>
            <w:r>
              <w:rPr>
                <w:b/>
                <w:bCs/>
                <w:sz w:val="20"/>
                <w:szCs w:val="20"/>
              </w:rPr>
              <w:t>off</w:t>
            </w:r>
          </w:p>
        </w:tc>
      </w:tr>
      <w:tr w:rsidR="00351064" w14:paraId="115AAB3E" w14:textId="77777777" w:rsidTr="00351064">
        <w:tc>
          <w:tcPr>
            <w:tcW w:w="2425" w:type="dxa"/>
          </w:tcPr>
          <w:p w14:paraId="308B9E07" w14:textId="50C3D621" w:rsidR="00351064" w:rsidRPr="00351064" w:rsidRDefault="00351064">
            <w:pPr>
              <w:rPr>
                <w:b/>
                <w:bCs/>
                <w:sz w:val="24"/>
                <w:szCs w:val="24"/>
              </w:rPr>
            </w:pPr>
            <w:r w:rsidRPr="00351064">
              <w:rPr>
                <w:b/>
                <w:bCs/>
                <w:sz w:val="24"/>
                <w:szCs w:val="24"/>
              </w:rPr>
              <w:t xml:space="preserve">Meeting </w:t>
            </w:r>
            <w:r w:rsidR="00E200A7">
              <w:rPr>
                <w:b/>
                <w:bCs/>
                <w:sz w:val="24"/>
                <w:szCs w:val="24"/>
              </w:rPr>
              <w:t>C</w:t>
            </w:r>
            <w:r w:rsidRPr="00351064">
              <w:rPr>
                <w:b/>
                <w:bCs/>
                <w:sz w:val="24"/>
                <w:szCs w:val="24"/>
              </w:rPr>
              <w:t xml:space="preserve">alled </w:t>
            </w:r>
            <w:r w:rsidR="00E200A7">
              <w:rPr>
                <w:b/>
                <w:bCs/>
                <w:sz w:val="24"/>
                <w:szCs w:val="24"/>
              </w:rPr>
              <w:t>By:</w:t>
            </w:r>
          </w:p>
        </w:tc>
        <w:tc>
          <w:tcPr>
            <w:tcW w:w="8365" w:type="dxa"/>
          </w:tcPr>
          <w:p w14:paraId="773A4449" w14:textId="48493DF4" w:rsidR="00351064" w:rsidRPr="00351064" w:rsidRDefault="00351064">
            <w:pPr>
              <w:rPr>
                <w:b/>
                <w:bCs/>
                <w:sz w:val="20"/>
                <w:szCs w:val="20"/>
              </w:rPr>
            </w:pPr>
            <w:r>
              <w:rPr>
                <w:b/>
                <w:bCs/>
                <w:sz w:val="20"/>
                <w:szCs w:val="20"/>
              </w:rPr>
              <w:t>Rick Kne</w:t>
            </w:r>
            <w:r w:rsidR="008250F1">
              <w:rPr>
                <w:b/>
                <w:bCs/>
                <w:sz w:val="20"/>
                <w:szCs w:val="20"/>
              </w:rPr>
              <w:t>p</w:t>
            </w:r>
            <w:r>
              <w:rPr>
                <w:b/>
                <w:bCs/>
                <w:sz w:val="20"/>
                <w:szCs w:val="20"/>
              </w:rPr>
              <w:t>per</w:t>
            </w:r>
          </w:p>
        </w:tc>
      </w:tr>
      <w:tr w:rsidR="00351064" w14:paraId="699A10A2" w14:textId="77777777" w:rsidTr="00351064">
        <w:tc>
          <w:tcPr>
            <w:tcW w:w="2425" w:type="dxa"/>
          </w:tcPr>
          <w:p w14:paraId="5E6833C7" w14:textId="6FB9A7F6" w:rsidR="00351064" w:rsidRPr="00351064" w:rsidRDefault="00351064">
            <w:pPr>
              <w:rPr>
                <w:b/>
                <w:bCs/>
                <w:sz w:val="24"/>
                <w:szCs w:val="24"/>
              </w:rPr>
            </w:pPr>
            <w:r w:rsidRPr="00351064">
              <w:rPr>
                <w:b/>
                <w:bCs/>
                <w:sz w:val="24"/>
                <w:szCs w:val="24"/>
              </w:rPr>
              <w:t xml:space="preserve">Type of </w:t>
            </w:r>
            <w:r w:rsidR="00E200A7">
              <w:rPr>
                <w:b/>
                <w:bCs/>
                <w:sz w:val="24"/>
                <w:szCs w:val="24"/>
              </w:rPr>
              <w:t>M</w:t>
            </w:r>
            <w:r w:rsidRPr="00351064">
              <w:rPr>
                <w:b/>
                <w:bCs/>
                <w:sz w:val="24"/>
                <w:szCs w:val="24"/>
              </w:rPr>
              <w:t>eeting</w:t>
            </w:r>
            <w:r w:rsidR="00E200A7">
              <w:rPr>
                <w:b/>
                <w:bCs/>
                <w:sz w:val="24"/>
                <w:szCs w:val="24"/>
              </w:rPr>
              <w:t>:</w:t>
            </w:r>
          </w:p>
        </w:tc>
        <w:tc>
          <w:tcPr>
            <w:tcW w:w="8365" w:type="dxa"/>
          </w:tcPr>
          <w:p w14:paraId="5E97335B" w14:textId="17C4B207" w:rsidR="00351064" w:rsidRPr="00351064" w:rsidRDefault="00351064">
            <w:pPr>
              <w:rPr>
                <w:b/>
                <w:bCs/>
                <w:sz w:val="20"/>
                <w:szCs w:val="20"/>
              </w:rPr>
            </w:pPr>
            <w:r>
              <w:rPr>
                <w:b/>
                <w:bCs/>
                <w:sz w:val="20"/>
                <w:szCs w:val="20"/>
              </w:rPr>
              <w:t>B</w:t>
            </w:r>
            <w:r w:rsidR="00E200A7">
              <w:rPr>
                <w:b/>
                <w:bCs/>
                <w:sz w:val="20"/>
                <w:szCs w:val="20"/>
              </w:rPr>
              <w:t>oard of Directors</w:t>
            </w:r>
          </w:p>
        </w:tc>
      </w:tr>
      <w:tr w:rsidR="00351064" w14:paraId="294DE3F7" w14:textId="77777777" w:rsidTr="00351064">
        <w:tc>
          <w:tcPr>
            <w:tcW w:w="2425" w:type="dxa"/>
          </w:tcPr>
          <w:p w14:paraId="35320C34" w14:textId="03FA98EE" w:rsidR="00351064" w:rsidRPr="00351064" w:rsidRDefault="00351064">
            <w:pPr>
              <w:rPr>
                <w:b/>
                <w:bCs/>
                <w:sz w:val="24"/>
                <w:szCs w:val="24"/>
              </w:rPr>
            </w:pPr>
            <w:r w:rsidRPr="00351064">
              <w:rPr>
                <w:b/>
                <w:bCs/>
                <w:sz w:val="24"/>
                <w:szCs w:val="24"/>
              </w:rPr>
              <w:t xml:space="preserve">Note </w:t>
            </w:r>
            <w:r w:rsidR="00E200A7">
              <w:rPr>
                <w:b/>
                <w:bCs/>
                <w:sz w:val="24"/>
                <w:szCs w:val="24"/>
              </w:rPr>
              <w:t>T</w:t>
            </w:r>
            <w:r w:rsidRPr="00351064">
              <w:rPr>
                <w:b/>
                <w:bCs/>
                <w:sz w:val="24"/>
                <w:szCs w:val="24"/>
              </w:rPr>
              <w:t>aker</w:t>
            </w:r>
            <w:r w:rsidR="00E200A7">
              <w:rPr>
                <w:b/>
                <w:bCs/>
                <w:sz w:val="24"/>
                <w:szCs w:val="24"/>
              </w:rPr>
              <w:t>:</w:t>
            </w:r>
          </w:p>
        </w:tc>
        <w:tc>
          <w:tcPr>
            <w:tcW w:w="8365" w:type="dxa"/>
          </w:tcPr>
          <w:p w14:paraId="5C0AE707" w14:textId="0EEA67D0" w:rsidR="00351064" w:rsidRPr="00351064" w:rsidRDefault="008250F1">
            <w:pPr>
              <w:rPr>
                <w:b/>
                <w:bCs/>
                <w:sz w:val="20"/>
                <w:szCs w:val="20"/>
              </w:rPr>
            </w:pPr>
            <w:r>
              <w:rPr>
                <w:b/>
                <w:bCs/>
                <w:sz w:val="20"/>
                <w:szCs w:val="20"/>
              </w:rPr>
              <w:t>Donna Ebert</w:t>
            </w:r>
          </w:p>
        </w:tc>
      </w:tr>
    </w:tbl>
    <w:p w14:paraId="721631C8" w14:textId="77777777" w:rsidR="00351064" w:rsidRPr="00351064" w:rsidRDefault="00351064" w:rsidP="00351064">
      <w:pPr>
        <w:rPr>
          <w:sz w:val="24"/>
          <w:szCs w:val="24"/>
        </w:rPr>
      </w:pPr>
      <w:r>
        <w:rPr>
          <w:sz w:val="40"/>
          <w:szCs w:val="40"/>
        </w:rPr>
        <w:t xml:space="preserve">   </w:t>
      </w:r>
    </w:p>
    <w:tbl>
      <w:tblPr>
        <w:tblStyle w:val="TableGrid"/>
        <w:tblW w:w="0" w:type="auto"/>
        <w:tblLook w:val="04A0" w:firstRow="1" w:lastRow="0" w:firstColumn="1" w:lastColumn="0" w:noHBand="0" w:noVBand="1"/>
      </w:tblPr>
      <w:tblGrid>
        <w:gridCol w:w="3055"/>
        <w:gridCol w:w="4138"/>
        <w:gridCol w:w="3597"/>
      </w:tblGrid>
      <w:tr w:rsidR="00E200A7" w14:paraId="0A38C509" w14:textId="77777777" w:rsidTr="00351064">
        <w:tc>
          <w:tcPr>
            <w:tcW w:w="3055" w:type="dxa"/>
          </w:tcPr>
          <w:p w14:paraId="537ED513" w14:textId="0FA13386" w:rsidR="00E200A7" w:rsidRPr="00351064" w:rsidRDefault="00E200A7" w:rsidP="00E200A7">
            <w:pPr>
              <w:rPr>
                <w:b/>
                <w:bCs/>
                <w:sz w:val="20"/>
                <w:szCs w:val="20"/>
              </w:rPr>
            </w:pPr>
            <w:r>
              <w:rPr>
                <w:b/>
                <w:bCs/>
                <w:sz w:val="20"/>
                <w:szCs w:val="20"/>
              </w:rPr>
              <w:t>Meeting Called to Order:</w:t>
            </w:r>
          </w:p>
        </w:tc>
        <w:tc>
          <w:tcPr>
            <w:tcW w:w="4138" w:type="dxa"/>
          </w:tcPr>
          <w:p w14:paraId="43C12593" w14:textId="10E623B2" w:rsidR="00E200A7" w:rsidRPr="00351064" w:rsidRDefault="009A2540" w:rsidP="00E200A7">
            <w:pPr>
              <w:rPr>
                <w:sz w:val="20"/>
                <w:szCs w:val="20"/>
              </w:rPr>
            </w:pPr>
            <w:r>
              <w:rPr>
                <w:sz w:val="20"/>
                <w:szCs w:val="20"/>
              </w:rPr>
              <w:t>4:35 p.m.</w:t>
            </w:r>
          </w:p>
        </w:tc>
        <w:tc>
          <w:tcPr>
            <w:tcW w:w="3597" w:type="dxa"/>
          </w:tcPr>
          <w:p w14:paraId="63CB52EA" w14:textId="77777777" w:rsidR="00E200A7" w:rsidRDefault="00E200A7" w:rsidP="00E200A7">
            <w:pPr>
              <w:rPr>
                <w:sz w:val="20"/>
                <w:szCs w:val="20"/>
              </w:rPr>
            </w:pPr>
          </w:p>
        </w:tc>
      </w:tr>
      <w:tr w:rsidR="00E200A7" w14:paraId="7C6C646E" w14:textId="77777777" w:rsidTr="00351064">
        <w:tc>
          <w:tcPr>
            <w:tcW w:w="3055" w:type="dxa"/>
          </w:tcPr>
          <w:p w14:paraId="0EFD2BB6" w14:textId="762FB184" w:rsidR="00E200A7" w:rsidRPr="00351064" w:rsidRDefault="00E200A7" w:rsidP="00E200A7">
            <w:pPr>
              <w:rPr>
                <w:b/>
                <w:bCs/>
                <w:sz w:val="20"/>
                <w:szCs w:val="20"/>
              </w:rPr>
            </w:pPr>
            <w:r w:rsidRPr="00351064">
              <w:rPr>
                <w:b/>
                <w:bCs/>
                <w:sz w:val="20"/>
                <w:szCs w:val="20"/>
              </w:rPr>
              <w:t xml:space="preserve">Approval of </w:t>
            </w:r>
            <w:r w:rsidR="00026A9F">
              <w:rPr>
                <w:b/>
                <w:bCs/>
                <w:sz w:val="20"/>
                <w:szCs w:val="20"/>
              </w:rPr>
              <w:t>DATE</w:t>
            </w:r>
            <w:r>
              <w:rPr>
                <w:b/>
                <w:bCs/>
                <w:sz w:val="20"/>
                <w:szCs w:val="20"/>
              </w:rPr>
              <w:t xml:space="preserve"> </w:t>
            </w:r>
            <w:r w:rsidRPr="00351064">
              <w:rPr>
                <w:b/>
                <w:bCs/>
                <w:sz w:val="20"/>
                <w:szCs w:val="20"/>
              </w:rPr>
              <w:t>Minutes</w:t>
            </w:r>
            <w:r>
              <w:rPr>
                <w:b/>
                <w:bCs/>
                <w:sz w:val="20"/>
                <w:szCs w:val="20"/>
              </w:rPr>
              <w:t>:</w:t>
            </w:r>
          </w:p>
        </w:tc>
        <w:tc>
          <w:tcPr>
            <w:tcW w:w="4138" w:type="dxa"/>
          </w:tcPr>
          <w:p w14:paraId="2182AFBF" w14:textId="0847F4E9" w:rsidR="00E200A7" w:rsidRPr="009A2540" w:rsidRDefault="009A2540" w:rsidP="00E200A7">
            <w:pPr>
              <w:rPr>
                <w:sz w:val="20"/>
                <w:szCs w:val="20"/>
              </w:rPr>
            </w:pPr>
            <w:r w:rsidRPr="009A2540">
              <w:rPr>
                <w:sz w:val="20"/>
                <w:szCs w:val="20"/>
              </w:rPr>
              <w:t>Kym made a motion to approve, Rick seconded.</w:t>
            </w:r>
          </w:p>
        </w:tc>
        <w:tc>
          <w:tcPr>
            <w:tcW w:w="3597" w:type="dxa"/>
          </w:tcPr>
          <w:p w14:paraId="1330CCF5" w14:textId="5203B40B" w:rsidR="00E200A7" w:rsidRDefault="00E200A7" w:rsidP="00E200A7">
            <w:pPr>
              <w:rPr>
                <w:sz w:val="20"/>
                <w:szCs w:val="20"/>
              </w:rPr>
            </w:pPr>
            <w:r>
              <w:rPr>
                <w:sz w:val="20"/>
                <w:szCs w:val="20"/>
              </w:rPr>
              <w:t xml:space="preserve">Motion carried and passed. </w:t>
            </w:r>
          </w:p>
          <w:p w14:paraId="2D9D08EE" w14:textId="215E4B8E" w:rsidR="00E200A7" w:rsidRPr="00351064" w:rsidRDefault="00E200A7" w:rsidP="00E200A7">
            <w:pPr>
              <w:rPr>
                <w:sz w:val="20"/>
                <w:szCs w:val="20"/>
              </w:rPr>
            </w:pPr>
            <w:r>
              <w:rPr>
                <w:sz w:val="20"/>
                <w:szCs w:val="20"/>
              </w:rPr>
              <w:t>unanimous</w:t>
            </w:r>
          </w:p>
        </w:tc>
      </w:tr>
      <w:tr w:rsidR="00E200A7" w14:paraId="72D9C8B4" w14:textId="77777777" w:rsidTr="00351064">
        <w:tc>
          <w:tcPr>
            <w:tcW w:w="3055" w:type="dxa"/>
          </w:tcPr>
          <w:p w14:paraId="3C2A7D84" w14:textId="77777777" w:rsidR="00E200A7" w:rsidRDefault="00E200A7" w:rsidP="00E200A7">
            <w:pPr>
              <w:rPr>
                <w:b/>
                <w:bCs/>
                <w:sz w:val="20"/>
                <w:szCs w:val="20"/>
              </w:rPr>
            </w:pPr>
            <w:r w:rsidRPr="00351064">
              <w:rPr>
                <w:b/>
                <w:bCs/>
                <w:sz w:val="20"/>
                <w:szCs w:val="20"/>
              </w:rPr>
              <w:t xml:space="preserve">Approval of </w:t>
            </w:r>
            <w:r>
              <w:rPr>
                <w:b/>
                <w:bCs/>
                <w:sz w:val="20"/>
                <w:szCs w:val="20"/>
              </w:rPr>
              <w:t>T</w:t>
            </w:r>
            <w:r w:rsidRPr="00351064">
              <w:rPr>
                <w:b/>
                <w:bCs/>
                <w:sz w:val="20"/>
                <w:szCs w:val="20"/>
              </w:rPr>
              <w:t>reasurer</w:t>
            </w:r>
            <w:r>
              <w:rPr>
                <w:b/>
                <w:bCs/>
                <w:sz w:val="20"/>
                <w:szCs w:val="20"/>
              </w:rPr>
              <w:t>’s</w:t>
            </w:r>
            <w:r w:rsidRPr="00351064">
              <w:rPr>
                <w:b/>
                <w:bCs/>
                <w:sz w:val="20"/>
                <w:szCs w:val="20"/>
              </w:rPr>
              <w:t xml:space="preserve"> </w:t>
            </w:r>
            <w:r>
              <w:rPr>
                <w:b/>
                <w:bCs/>
                <w:sz w:val="20"/>
                <w:szCs w:val="20"/>
              </w:rPr>
              <w:t>R</w:t>
            </w:r>
            <w:r w:rsidRPr="00351064">
              <w:rPr>
                <w:b/>
                <w:bCs/>
                <w:sz w:val="20"/>
                <w:szCs w:val="20"/>
              </w:rPr>
              <w:t>eport</w:t>
            </w:r>
            <w:r>
              <w:rPr>
                <w:b/>
                <w:bCs/>
                <w:sz w:val="20"/>
                <w:szCs w:val="20"/>
              </w:rPr>
              <w:t>:</w:t>
            </w:r>
          </w:p>
          <w:p w14:paraId="6555C539" w14:textId="048C1A96" w:rsidR="000A737A" w:rsidRPr="00351064" w:rsidRDefault="000A737A" w:rsidP="000A737A">
            <w:pPr>
              <w:tabs>
                <w:tab w:val="right" w:pos="2839"/>
              </w:tabs>
              <w:rPr>
                <w:b/>
                <w:bCs/>
                <w:sz w:val="20"/>
                <w:szCs w:val="20"/>
              </w:rPr>
            </w:pPr>
          </w:p>
        </w:tc>
        <w:tc>
          <w:tcPr>
            <w:tcW w:w="4138" w:type="dxa"/>
          </w:tcPr>
          <w:p w14:paraId="267BFFE3" w14:textId="55B30CE0" w:rsidR="00E200A7" w:rsidRPr="00351064" w:rsidRDefault="009A2540" w:rsidP="00E200A7">
            <w:pPr>
              <w:rPr>
                <w:sz w:val="20"/>
                <w:szCs w:val="20"/>
              </w:rPr>
            </w:pPr>
            <w:r>
              <w:rPr>
                <w:sz w:val="20"/>
                <w:szCs w:val="20"/>
              </w:rPr>
              <w:t>Rick made a motion to approve, Donna seconded.</w:t>
            </w:r>
          </w:p>
        </w:tc>
        <w:tc>
          <w:tcPr>
            <w:tcW w:w="3597" w:type="dxa"/>
          </w:tcPr>
          <w:p w14:paraId="7EF2982B" w14:textId="77777777" w:rsidR="00E200A7" w:rsidRDefault="00E200A7" w:rsidP="00E200A7">
            <w:pPr>
              <w:rPr>
                <w:sz w:val="20"/>
                <w:szCs w:val="20"/>
              </w:rPr>
            </w:pPr>
            <w:r>
              <w:rPr>
                <w:sz w:val="20"/>
                <w:szCs w:val="20"/>
              </w:rPr>
              <w:t>Motion carried and passed</w:t>
            </w:r>
          </w:p>
          <w:p w14:paraId="7E147BAE" w14:textId="6D4F63F1" w:rsidR="00E200A7" w:rsidRPr="00351064" w:rsidRDefault="00E200A7" w:rsidP="00E200A7">
            <w:pPr>
              <w:rPr>
                <w:sz w:val="20"/>
                <w:szCs w:val="20"/>
              </w:rPr>
            </w:pPr>
            <w:r>
              <w:rPr>
                <w:sz w:val="20"/>
                <w:szCs w:val="20"/>
              </w:rPr>
              <w:t>unanimous</w:t>
            </w:r>
          </w:p>
        </w:tc>
      </w:tr>
    </w:tbl>
    <w:p w14:paraId="42DB5504" w14:textId="77777777" w:rsidR="00351064" w:rsidRDefault="00351064" w:rsidP="00351064">
      <w:pPr>
        <w:rPr>
          <w:sz w:val="40"/>
          <w:szCs w:val="40"/>
        </w:rPr>
      </w:pPr>
      <w:r>
        <w:rPr>
          <w:sz w:val="40"/>
          <w:szCs w:val="40"/>
        </w:rPr>
        <w:t xml:space="preserve">                  </w:t>
      </w:r>
    </w:p>
    <w:p w14:paraId="0B1970B6" w14:textId="1FCB97E1" w:rsidR="00351064" w:rsidRPr="00351064" w:rsidRDefault="00351064" w:rsidP="00351064">
      <w:pPr>
        <w:rPr>
          <w:sz w:val="40"/>
          <w:szCs w:val="40"/>
        </w:rPr>
      </w:pPr>
      <w:r>
        <w:rPr>
          <w:sz w:val="40"/>
          <w:szCs w:val="40"/>
        </w:rPr>
        <w:t xml:space="preserve">                      </w:t>
      </w:r>
      <w:r w:rsidRPr="00351064">
        <w:rPr>
          <w:sz w:val="40"/>
          <w:szCs w:val="40"/>
        </w:rPr>
        <w:t>Committee reports</w:t>
      </w:r>
      <w:r>
        <w:rPr>
          <w:sz w:val="40"/>
          <w:szCs w:val="40"/>
        </w:rPr>
        <w:tab/>
      </w:r>
      <w:r>
        <w:rPr>
          <w:sz w:val="40"/>
          <w:szCs w:val="40"/>
        </w:rPr>
        <w:tab/>
      </w:r>
      <w:r>
        <w:rPr>
          <w:sz w:val="40"/>
          <w:szCs w:val="40"/>
        </w:rPr>
        <w:tab/>
      </w:r>
      <w:r>
        <w:rPr>
          <w:sz w:val="40"/>
          <w:szCs w:val="40"/>
        </w:rPr>
        <w:tab/>
        <w:t>Motion/Actions</w:t>
      </w:r>
    </w:p>
    <w:tbl>
      <w:tblPr>
        <w:tblStyle w:val="TableGrid"/>
        <w:tblW w:w="0" w:type="auto"/>
        <w:tblLook w:val="04A0" w:firstRow="1" w:lastRow="0" w:firstColumn="1" w:lastColumn="0" w:noHBand="0" w:noVBand="1"/>
      </w:tblPr>
      <w:tblGrid>
        <w:gridCol w:w="622"/>
        <w:gridCol w:w="7274"/>
        <w:gridCol w:w="2894"/>
      </w:tblGrid>
      <w:tr w:rsidR="00351064" w14:paraId="13007834" w14:textId="77777777" w:rsidTr="00351064">
        <w:tc>
          <w:tcPr>
            <w:tcW w:w="419" w:type="dxa"/>
          </w:tcPr>
          <w:p w14:paraId="638612F2" w14:textId="3A1E608F" w:rsidR="00351064" w:rsidRDefault="00351064" w:rsidP="00351064">
            <w:pPr>
              <w:rPr>
                <w:sz w:val="40"/>
                <w:szCs w:val="40"/>
              </w:rPr>
            </w:pPr>
            <w:r>
              <w:rPr>
                <w:sz w:val="40"/>
                <w:szCs w:val="40"/>
              </w:rPr>
              <w:t>1</w:t>
            </w:r>
          </w:p>
        </w:tc>
        <w:tc>
          <w:tcPr>
            <w:tcW w:w="7406" w:type="dxa"/>
          </w:tcPr>
          <w:p w14:paraId="4AD25D3D" w14:textId="556F2935" w:rsidR="00026A9F" w:rsidRDefault="009A2540" w:rsidP="00026A9F">
            <w:pPr>
              <w:rPr>
                <w:sz w:val="24"/>
                <w:szCs w:val="24"/>
              </w:rPr>
            </w:pPr>
            <w:r w:rsidRPr="00B47DA3">
              <w:rPr>
                <w:b/>
                <w:bCs/>
                <w:i/>
                <w:iCs/>
                <w:sz w:val="24"/>
                <w:szCs w:val="24"/>
              </w:rPr>
              <w:t>Correspondence:</w:t>
            </w:r>
            <w:r>
              <w:rPr>
                <w:sz w:val="24"/>
                <w:szCs w:val="24"/>
              </w:rPr>
              <w:t xml:space="preserve"> </w:t>
            </w:r>
            <w:r w:rsidR="007C1D56">
              <w:rPr>
                <w:sz w:val="24"/>
                <w:szCs w:val="24"/>
              </w:rPr>
              <w:t>Rick received a t</w:t>
            </w:r>
            <w:r>
              <w:rPr>
                <w:sz w:val="24"/>
                <w:szCs w:val="24"/>
              </w:rPr>
              <w:t xml:space="preserve">hank you note from Town of Aurora for the flags </w:t>
            </w:r>
            <w:r w:rsidR="007C1D56">
              <w:rPr>
                <w:sz w:val="24"/>
                <w:szCs w:val="24"/>
              </w:rPr>
              <w:t xml:space="preserve">the Chamber </w:t>
            </w:r>
            <w:r>
              <w:rPr>
                <w:sz w:val="24"/>
                <w:szCs w:val="24"/>
              </w:rPr>
              <w:t>helped pay for.</w:t>
            </w:r>
            <w:r w:rsidR="00F94EF6" w:rsidRPr="0036088E">
              <w:rPr>
                <w:sz w:val="24"/>
                <w:szCs w:val="24"/>
              </w:rPr>
              <w:t xml:space="preserve"> </w:t>
            </w:r>
          </w:p>
          <w:p w14:paraId="2991BB16" w14:textId="6D614B3A" w:rsidR="00E200A7" w:rsidRPr="0036088E" w:rsidRDefault="00E200A7" w:rsidP="0036088E">
            <w:pPr>
              <w:rPr>
                <w:sz w:val="24"/>
                <w:szCs w:val="24"/>
              </w:rPr>
            </w:pPr>
          </w:p>
        </w:tc>
        <w:tc>
          <w:tcPr>
            <w:tcW w:w="2965" w:type="dxa"/>
          </w:tcPr>
          <w:p w14:paraId="56C3076B" w14:textId="7450005A" w:rsidR="002A5616" w:rsidRPr="0036088E" w:rsidRDefault="002A5616" w:rsidP="00351064">
            <w:pPr>
              <w:rPr>
                <w:sz w:val="24"/>
                <w:szCs w:val="24"/>
              </w:rPr>
            </w:pPr>
          </w:p>
        </w:tc>
      </w:tr>
      <w:tr w:rsidR="0036088E" w14:paraId="3BAB6454" w14:textId="77777777" w:rsidTr="00351064">
        <w:tc>
          <w:tcPr>
            <w:tcW w:w="419" w:type="dxa"/>
          </w:tcPr>
          <w:p w14:paraId="79D40CEF" w14:textId="2DEFBE0A" w:rsidR="0036088E" w:rsidRDefault="0036088E" w:rsidP="0036088E">
            <w:pPr>
              <w:rPr>
                <w:sz w:val="40"/>
                <w:szCs w:val="40"/>
              </w:rPr>
            </w:pPr>
            <w:r>
              <w:rPr>
                <w:sz w:val="40"/>
                <w:szCs w:val="40"/>
              </w:rPr>
              <w:t>2</w:t>
            </w:r>
          </w:p>
        </w:tc>
        <w:tc>
          <w:tcPr>
            <w:tcW w:w="7406" w:type="dxa"/>
          </w:tcPr>
          <w:p w14:paraId="57011DE4" w14:textId="1B2BF410" w:rsidR="00E200A7" w:rsidRPr="00BF2078" w:rsidRDefault="00BF2078" w:rsidP="00026A9F">
            <w:pPr>
              <w:rPr>
                <w:sz w:val="24"/>
                <w:szCs w:val="24"/>
              </w:rPr>
            </w:pPr>
            <w:r>
              <w:rPr>
                <w:b/>
                <w:bCs/>
                <w:i/>
                <w:iCs/>
                <w:sz w:val="24"/>
                <w:szCs w:val="24"/>
              </w:rPr>
              <w:t>Thank you Wendy</w:t>
            </w:r>
            <w:r w:rsidR="0036088E">
              <w:rPr>
                <w:b/>
                <w:bCs/>
                <w:i/>
                <w:iCs/>
                <w:sz w:val="24"/>
                <w:szCs w:val="24"/>
              </w:rPr>
              <w:t xml:space="preserve">: </w:t>
            </w:r>
            <w:r w:rsidRPr="00B47DA3">
              <w:rPr>
                <w:sz w:val="24"/>
                <w:szCs w:val="24"/>
              </w:rPr>
              <w:t>The Chamber gave Wendy flowers as a thank you for all her service to our organization.</w:t>
            </w:r>
          </w:p>
        </w:tc>
        <w:tc>
          <w:tcPr>
            <w:tcW w:w="2965" w:type="dxa"/>
          </w:tcPr>
          <w:p w14:paraId="60E49169" w14:textId="1C9BA246" w:rsidR="0036088E" w:rsidRPr="0036088E" w:rsidRDefault="0036088E" w:rsidP="0036088E">
            <w:pPr>
              <w:rPr>
                <w:sz w:val="24"/>
                <w:szCs w:val="24"/>
              </w:rPr>
            </w:pPr>
          </w:p>
        </w:tc>
      </w:tr>
      <w:tr w:rsidR="0036088E" w14:paraId="42E56D72" w14:textId="77777777" w:rsidTr="00351064">
        <w:tc>
          <w:tcPr>
            <w:tcW w:w="419" w:type="dxa"/>
          </w:tcPr>
          <w:p w14:paraId="1AF15D1A" w14:textId="76A48135" w:rsidR="0036088E" w:rsidRDefault="0036088E" w:rsidP="0036088E">
            <w:pPr>
              <w:rPr>
                <w:sz w:val="40"/>
                <w:szCs w:val="40"/>
              </w:rPr>
            </w:pPr>
            <w:r>
              <w:rPr>
                <w:sz w:val="40"/>
                <w:szCs w:val="40"/>
              </w:rPr>
              <w:t>3</w:t>
            </w:r>
          </w:p>
        </w:tc>
        <w:tc>
          <w:tcPr>
            <w:tcW w:w="7406" w:type="dxa"/>
          </w:tcPr>
          <w:p w14:paraId="3D081E8D" w14:textId="77777777" w:rsidR="007C1D56" w:rsidRDefault="00BF2078" w:rsidP="0036088E">
            <w:pPr>
              <w:rPr>
                <w:b/>
                <w:bCs/>
                <w:i/>
                <w:iCs/>
                <w:sz w:val="24"/>
                <w:szCs w:val="24"/>
              </w:rPr>
            </w:pPr>
            <w:r>
              <w:rPr>
                <w:b/>
                <w:bCs/>
                <w:i/>
                <w:iCs/>
                <w:sz w:val="24"/>
                <w:szCs w:val="24"/>
              </w:rPr>
              <w:t>Beautification</w:t>
            </w:r>
            <w:r w:rsidR="0036088E">
              <w:rPr>
                <w:b/>
                <w:bCs/>
                <w:i/>
                <w:iCs/>
                <w:sz w:val="24"/>
                <w:szCs w:val="24"/>
              </w:rPr>
              <w:t>:</w:t>
            </w:r>
            <w:r w:rsidR="00026A9F">
              <w:rPr>
                <w:b/>
                <w:bCs/>
                <w:i/>
                <w:iCs/>
                <w:sz w:val="24"/>
                <w:szCs w:val="24"/>
              </w:rPr>
              <w:t xml:space="preserve"> </w:t>
            </w:r>
            <w:r w:rsidR="0036088E">
              <w:rPr>
                <w:b/>
                <w:bCs/>
                <w:i/>
                <w:iCs/>
                <w:sz w:val="24"/>
                <w:szCs w:val="24"/>
              </w:rPr>
              <w:t xml:space="preserve"> </w:t>
            </w:r>
          </w:p>
          <w:p w14:paraId="22F221EA" w14:textId="3F759DA1" w:rsidR="007C1D56" w:rsidRDefault="00BF2078" w:rsidP="007C1D56">
            <w:pPr>
              <w:pStyle w:val="ListParagraph"/>
              <w:numPr>
                <w:ilvl w:val="0"/>
                <w:numId w:val="4"/>
              </w:numPr>
              <w:rPr>
                <w:sz w:val="24"/>
                <w:szCs w:val="24"/>
              </w:rPr>
            </w:pPr>
            <w:r w:rsidRPr="007C1D56">
              <w:rPr>
                <w:sz w:val="24"/>
                <w:szCs w:val="24"/>
              </w:rPr>
              <w:t>The town</w:t>
            </w:r>
            <w:r w:rsidR="007C1D56">
              <w:rPr>
                <w:sz w:val="24"/>
                <w:szCs w:val="24"/>
              </w:rPr>
              <w:t xml:space="preserve"> of Florence</w:t>
            </w:r>
            <w:r w:rsidRPr="007C1D56">
              <w:rPr>
                <w:sz w:val="24"/>
                <w:szCs w:val="24"/>
              </w:rPr>
              <w:t xml:space="preserve"> has not gotten back to Rick with any </w:t>
            </w:r>
            <w:r w:rsidR="007C1D56" w:rsidRPr="007C1D56">
              <w:rPr>
                <w:sz w:val="24"/>
                <w:szCs w:val="24"/>
              </w:rPr>
              <w:t xml:space="preserve">additional beautification </w:t>
            </w:r>
            <w:r w:rsidRPr="007C1D56">
              <w:rPr>
                <w:sz w:val="24"/>
                <w:szCs w:val="24"/>
              </w:rPr>
              <w:t xml:space="preserve">ideas. Rick will type up a letter and see if any of the </w:t>
            </w:r>
            <w:r w:rsidR="007C1D56" w:rsidRPr="007C1D56">
              <w:rPr>
                <w:sz w:val="24"/>
                <w:szCs w:val="24"/>
              </w:rPr>
              <w:t xml:space="preserve">other </w:t>
            </w:r>
            <w:r w:rsidRPr="007C1D56">
              <w:rPr>
                <w:sz w:val="24"/>
                <w:szCs w:val="24"/>
              </w:rPr>
              <w:t xml:space="preserve">towns have any needs for beautification of their Main Streets. </w:t>
            </w:r>
          </w:p>
          <w:p w14:paraId="388D722E" w14:textId="03B63BF6" w:rsidR="0036088E" w:rsidRPr="007C1D56" w:rsidRDefault="00BF2078" w:rsidP="007C1D56">
            <w:pPr>
              <w:pStyle w:val="ListParagraph"/>
              <w:numPr>
                <w:ilvl w:val="0"/>
                <w:numId w:val="4"/>
              </w:numPr>
              <w:rPr>
                <w:sz w:val="24"/>
                <w:szCs w:val="24"/>
              </w:rPr>
            </w:pPr>
            <w:r w:rsidRPr="007C1D56">
              <w:rPr>
                <w:sz w:val="24"/>
                <w:szCs w:val="24"/>
              </w:rPr>
              <w:t xml:space="preserve">Flower baskets for Florence </w:t>
            </w:r>
            <w:r w:rsidR="00200888" w:rsidRPr="007C1D56">
              <w:rPr>
                <w:sz w:val="24"/>
                <w:szCs w:val="24"/>
              </w:rPr>
              <w:t>–</w:t>
            </w:r>
            <w:r w:rsidRPr="007C1D56">
              <w:rPr>
                <w:sz w:val="24"/>
                <w:szCs w:val="24"/>
              </w:rPr>
              <w:t xml:space="preserve"> </w:t>
            </w:r>
            <w:r w:rsidR="00200888" w:rsidRPr="007C1D56">
              <w:rPr>
                <w:sz w:val="24"/>
                <w:szCs w:val="24"/>
              </w:rPr>
              <w:t>we can get the baskets up and get them ready for planting. We are going to watch the weather forecast and then decide when to plant. Need to get the Town water going and Rick will get the baskets out.</w:t>
            </w:r>
          </w:p>
        </w:tc>
        <w:tc>
          <w:tcPr>
            <w:tcW w:w="2965" w:type="dxa"/>
          </w:tcPr>
          <w:p w14:paraId="25623058" w14:textId="77777777" w:rsidR="0036088E" w:rsidRPr="0036088E" w:rsidRDefault="0036088E" w:rsidP="0036088E">
            <w:pPr>
              <w:rPr>
                <w:sz w:val="24"/>
                <w:szCs w:val="24"/>
              </w:rPr>
            </w:pPr>
          </w:p>
        </w:tc>
      </w:tr>
      <w:tr w:rsidR="0036088E" w14:paraId="1187E1F2" w14:textId="77777777" w:rsidTr="00351064">
        <w:tc>
          <w:tcPr>
            <w:tcW w:w="419" w:type="dxa"/>
          </w:tcPr>
          <w:p w14:paraId="14101EB0" w14:textId="32328251" w:rsidR="0036088E" w:rsidRDefault="00026A9F" w:rsidP="0036088E">
            <w:pPr>
              <w:rPr>
                <w:sz w:val="40"/>
                <w:szCs w:val="40"/>
              </w:rPr>
            </w:pPr>
            <w:r>
              <w:rPr>
                <w:sz w:val="40"/>
                <w:szCs w:val="40"/>
              </w:rPr>
              <w:t>4</w:t>
            </w:r>
          </w:p>
        </w:tc>
        <w:tc>
          <w:tcPr>
            <w:tcW w:w="7406" w:type="dxa"/>
          </w:tcPr>
          <w:p w14:paraId="0AAFFA08" w14:textId="696C90F8" w:rsidR="0036088E" w:rsidRDefault="00200888" w:rsidP="0036088E">
            <w:pPr>
              <w:rPr>
                <w:sz w:val="24"/>
                <w:szCs w:val="24"/>
              </w:rPr>
            </w:pPr>
            <w:r w:rsidRPr="00B47DA3">
              <w:rPr>
                <w:b/>
                <w:bCs/>
                <w:i/>
                <w:iCs/>
                <w:sz w:val="24"/>
                <w:szCs w:val="24"/>
              </w:rPr>
              <w:t>Town Rummage</w:t>
            </w:r>
            <w:r w:rsidR="0036088E" w:rsidRPr="00B47DA3">
              <w:rPr>
                <w:b/>
                <w:bCs/>
                <w:i/>
                <w:iCs/>
                <w:sz w:val="24"/>
                <w:szCs w:val="24"/>
              </w:rPr>
              <w:t>:</w:t>
            </w:r>
            <w:r w:rsidR="0036088E" w:rsidRPr="0036088E">
              <w:rPr>
                <w:sz w:val="24"/>
                <w:szCs w:val="24"/>
              </w:rPr>
              <w:t xml:space="preserve"> </w:t>
            </w:r>
            <w:r>
              <w:rPr>
                <w:sz w:val="24"/>
                <w:szCs w:val="24"/>
              </w:rPr>
              <w:t xml:space="preserve">If we cut the grass at the Fairgrounds we can use the facility for free. Donna will ask Dave if he’s willing to use his </w:t>
            </w:r>
            <w:r w:rsidR="007C1D56">
              <w:rPr>
                <w:sz w:val="24"/>
                <w:szCs w:val="24"/>
              </w:rPr>
              <w:t>zero</w:t>
            </w:r>
            <w:r>
              <w:rPr>
                <w:sz w:val="24"/>
                <w:szCs w:val="24"/>
              </w:rPr>
              <w:t xml:space="preserve"> turn mower.</w:t>
            </w:r>
          </w:p>
          <w:p w14:paraId="4975F777" w14:textId="77581F26" w:rsidR="00E200A7" w:rsidRPr="0036088E" w:rsidRDefault="00E200A7" w:rsidP="0036088E">
            <w:pPr>
              <w:rPr>
                <w:sz w:val="24"/>
                <w:szCs w:val="24"/>
              </w:rPr>
            </w:pPr>
          </w:p>
        </w:tc>
        <w:tc>
          <w:tcPr>
            <w:tcW w:w="2965" w:type="dxa"/>
          </w:tcPr>
          <w:p w14:paraId="4DA36C8B" w14:textId="502813BA" w:rsidR="0036088E" w:rsidRPr="0036088E" w:rsidRDefault="0036088E" w:rsidP="0036088E">
            <w:pPr>
              <w:rPr>
                <w:sz w:val="24"/>
                <w:szCs w:val="24"/>
              </w:rPr>
            </w:pPr>
          </w:p>
        </w:tc>
      </w:tr>
      <w:tr w:rsidR="0036088E" w14:paraId="3EF4FF95" w14:textId="77777777" w:rsidTr="00351064">
        <w:tc>
          <w:tcPr>
            <w:tcW w:w="419" w:type="dxa"/>
          </w:tcPr>
          <w:p w14:paraId="24F3C567" w14:textId="5844556E" w:rsidR="0036088E" w:rsidRDefault="00026A9F" w:rsidP="0036088E">
            <w:pPr>
              <w:rPr>
                <w:sz w:val="40"/>
                <w:szCs w:val="40"/>
              </w:rPr>
            </w:pPr>
            <w:r>
              <w:rPr>
                <w:sz w:val="40"/>
                <w:szCs w:val="40"/>
              </w:rPr>
              <w:t>5</w:t>
            </w:r>
          </w:p>
        </w:tc>
        <w:tc>
          <w:tcPr>
            <w:tcW w:w="7406" w:type="dxa"/>
          </w:tcPr>
          <w:p w14:paraId="36E8B4A5" w14:textId="4F667D17" w:rsidR="0036088E" w:rsidRPr="00026A9F" w:rsidRDefault="00200888" w:rsidP="0036088E">
            <w:pPr>
              <w:rPr>
                <w:sz w:val="24"/>
                <w:szCs w:val="24"/>
              </w:rPr>
            </w:pPr>
            <w:r>
              <w:rPr>
                <w:b/>
                <w:bCs/>
                <w:i/>
                <w:iCs/>
                <w:sz w:val="24"/>
                <w:szCs w:val="24"/>
              </w:rPr>
              <w:t>Christmas in Florence</w:t>
            </w:r>
            <w:r w:rsidR="0036088E">
              <w:rPr>
                <w:b/>
                <w:bCs/>
                <w:i/>
                <w:iCs/>
                <w:sz w:val="24"/>
                <w:szCs w:val="24"/>
              </w:rPr>
              <w:t xml:space="preserve">: </w:t>
            </w:r>
            <w:r w:rsidRPr="00B47DA3">
              <w:rPr>
                <w:sz w:val="24"/>
                <w:szCs w:val="24"/>
              </w:rPr>
              <w:t>Nothing to report</w:t>
            </w:r>
          </w:p>
        </w:tc>
        <w:tc>
          <w:tcPr>
            <w:tcW w:w="2965" w:type="dxa"/>
          </w:tcPr>
          <w:p w14:paraId="1866E893" w14:textId="3D5056B0" w:rsidR="0036088E" w:rsidRPr="0036088E" w:rsidRDefault="0036088E" w:rsidP="0036088E">
            <w:pPr>
              <w:rPr>
                <w:sz w:val="24"/>
                <w:szCs w:val="24"/>
              </w:rPr>
            </w:pPr>
          </w:p>
        </w:tc>
      </w:tr>
      <w:tr w:rsidR="0036088E" w14:paraId="5B7F2B27" w14:textId="77777777" w:rsidTr="00351064">
        <w:tc>
          <w:tcPr>
            <w:tcW w:w="419" w:type="dxa"/>
          </w:tcPr>
          <w:p w14:paraId="57FDC919" w14:textId="7AAB2A36" w:rsidR="0036088E" w:rsidRDefault="00026A9F" w:rsidP="0036088E">
            <w:pPr>
              <w:rPr>
                <w:sz w:val="40"/>
                <w:szCs w:val="40"/>
              </w:rPr>
            </w:pPr>
            <w:r>
              <w:rPr>
                <w:sz w:val="40"/>
                <w:szCs w:val="40"/>
              </w:rPr>
              <w:t>6</w:t>
            </w:r>
          </w:p>
        </w:tc>
        <w:tc>
          <w:tcPr>
            <w:tcW w:w="7406" w:type="dxa"/>
          </w:tcPr>
          <w:p w14:paraId="3E18B958" w14:textId="61529CA4" w:rsidR="00E200A7" w:rsidRPr="00E200A7" w:rsidRDefault="00200888" w:rsidP="00026A9F">
            <w:pPr>
              <w:rPr>
                <w:sz w:val="24"/>
                <w:szCs w:val="24"/>
              </w:rPr>
            </w:pPr>
            <w:r>
              <w:rPr>
                <w:b/>
                <w:bCs/>
                <w:i/>
                <w:iCs/>
                <w:sz w:val="24"/>
                <w:szCs w:val="24"/>
              </w:rPr>
              <w:t>Membership</w:t>
            </w:r>
            <w:r w:rsidR="0036088E" w:rsidRPr="0036088E">
              <w:rPr>
                <w:b/>
                <w:bCs/>
                <w:i/>
                <w:iCs/>
                <w:sz w:val="24"/>
                <w:szCs w:val="24"/>
              </w:rPr>
              <w:t>:</w:t>
            </w:r>
            <w:r w:rsidR="0036088E" w:rsidRPr="0036088E">
              <w:rPr>
                <w:sz w:val="24"/>
                <w:szCs w:val="24"/>
              </w:rPr>
              <w:t xml:space="preserve"> </w:t>
            </w:r>
            <w:r>
              <w:rPr>
                <w:sz w:val="24"/>
                <w:szCs w:val="24"/>
              </w:rPr>
              <w:t>114</w:t>
            </w:r>
          </w:p>
        </w:tc>
        <w:tc>
          <w:tcPr>
            <w:tcW w:w="2965" w:type="dxa"/>
          </w:tcPr>
          <w:p w14:paraId="558B4912" w14:textId="3AFC78EA" w:rsidR="0036088E" w:rsidRPr="0036088E" w:rsidRDefault="0036088E" w:rsidP="0036088E">
            <w:pPr>
              <w:rPr>
                <w:sz w:val="24"/>
                <w:szCs w:val="24"/>
              </w:rPr>
            </w:pPr>
          </w:p>
        </w:tc>
      </w:tr>
      <w:tr w:rsidR="0036088E" w14:paraId="4FD0ECD3" w14:textId="77777777" w:rsidTr="00351064">
        <w:tc>
          <w:tcPr>
            <w:tcW w:w="419" w:type="dxa"/>
          </w:tcPr>
          <w:p w14:paraId="38A75B6C" w14:textId="15F67270" w:rsidR="0036088E" w:rsidRDefault="00026A9F" w:rsidP="0036088E">
            <w:pPr>
              <w:rPr>
                <w:sz w:val="40"/>
                <w:szCs w:val="40"/>
              </w:rPr>
            </w:pPr>
            <w:r>
              <w:rPr>
                <w:sz w:val="40"/>
                <w:szCs w:val="40"/>
              </w:rPr>
              <w:t>7</w:t>
            </w:r>
          </w:p>
        </w:tc>
        <w:tc>
          <w:tcPr>
            <w:tcW w:w="7406" w:type="dxa"/>
          </w:tcPr>
          <w:p w14:paraId="076B196D" w14:textId="60803827" w:rsidR="0036088E" w:rsidRPr="0036088E" w:rsidRDefault="006E11E0" w:rsidP="0036088E">
            <w:pPr>
              <w:rPr>
                <w:sz w:val="24"/>
                <w:szCs w:val="24"/>
              </w:rPr>
            </w:pPr>
            <w:r>
              <w:rPr>
                <w:b/>
                <w:bCs/>
                <w:i/>
                <w:iCs/>
                <w:sz w:val="24"/>
                <w:szCs w:val="24"/>
              </w:rPr>
              <w:t>Website</w:t>
            </w:r>
            <w:r w:rsidR="0036088E" w:rsidRPr="0036088E">
              <w:rPr>
                <w:b/>
                <w:bCs/>
                <w:i/>
                <w:iCs/>
                <w:sz w:val="24"/>
                <w:szCs w:val="24"/>
              </w:rPr>
              <w:t>:</w:t>
            </w:r>
            <w:r w:rsidR="0036088E" w:rsidRPr="0036088E">
              <w:rPr>
                <w:sz w:val="24"/>
                <w:szCs w:val="24"/>
              </w:rPr>
              <w:t xml:space="preserve">  </w:t>
            </w:r>
            <w:r>
              <w:rPr>
                <w:sz w:val="24"/>
                <w:szCs w:val="24"/>
              </w:rPr>
              <w:t>Our Go Daddy domain is down because the c</w:t>
            </w:r>
            <w:r w:rsidR="007C1D56">
              <w:rPr>
                <w:sz w:val="24"/>
                <w:szCs w:val="24"/>
              </w:rPr>
              <w:t>redit card</w:t>
            </w:r>
            <w:r>
              <w:rPr>
                <w:sz w:val="24"/>
                <w:szCs w:val="24"/>
              </w:rPr>
              <w:t xml:space="preserve"> is expired and Marla doesn’t have the </w:t>
            </w:r>
            <w:r w:rsidR="007C1D56">
              <w:rPr>
                <w:sz w:val="24"/>
                <w:szCs w:val="24"/>
              </w:rPr>
              <w:t>username and password</w:t>
            </w:r>
            <w:r>
              <w:rPr>
                <w:sz w:val="24"/>
                <w:szCs w:val="24"/>
              </w:rPr>
              <w:t xml:space="preserve">. Wendy is going to check to see if she has a file with that info. </w:t>
            </w:r>
            <w:r w:rsidR="00E37BB4">
              <w:rPr>
                <w:sz w:val="24"/>
                <w:szCs w:val="24"/>
              </w:rPr>
              <w:t>Donna to add rummage sale info to the Website home page. Rick will look to see if he has any instructio</w:t>
            </w:r>
            <w:r w:rsidR="00891D09">
              <w:rPr>
                <w:sz w:val="24"/>
                <w:szCs w:val="24"/>
              </w:rPr>
              <w:t>ns for the website.</w:t>
            </w:r>
          </w:p>
        </w:tc>
        <w:tc>
          <w:tcPr>
            <w:tcW w:w="2965" w:type="dxa"/>
          </w:tcPr>
          <w:p w14:paraId="32BB203F" w14:textId="7BE929B7" w:rsidR="0036088E" w:rsidRPr="0036088E" w:rsidRDefault="0036088E" w:rsidP="0036088E">
            <w:pPr>
              <w:rPr>
                <w:sz w:val="24"/>
                <w:szCs w:val="24"/>
              </w:rPr>
            </w:pPr>
          </w:p>
        </w:tc>
      </w:tr>
      <w:tr w:rsidR="00E37BB4" w14:paraId="5C7A8632" w14:textId="77777777" w:rsidTr="00351064">
        <w:tc>
          <w:tcPr>
            <w:tcW w:w="419" w:type="dxa"/>
          </w:tcPr>
          <w:p w14:paraId="36BDE29D" w14:textId="637B1908" w:rsidR="00E37BB4" w:rsidRDefault="00E37BB4" w:rsidP="0036088E">
            <w:pPr>
              <w:rPr>
                <w:sz w:val="40"/>
                <w:szCs w:val="40"/>
              </w:rPr>
            </w:pPr>
            <w:r>
              <w:rPr>
                <w:sz w:val="40"/>
                <w:szCs w:val="40"/>
              </w:rPr>
              <w:lastRenderedPageBreak/>
              <w:t>8</w:t>
            </w:r>
          </w:p>
        </w:tc>
        <w:tc>
          <w:tcPr>
            <w:tcW w:w="7406" w:type="dxa"/>
          </w:tcPr>
          <w:p w14:paraId="2DAB71A9" w14:textId="16419073" w:rsidR="00E37BB4" w:rsidRDefault="00891D09" w:rsidP="0036088E">
            <w:pPr>
              <w:rPr>
                <w:b/>
                <w:bCs/>
                <w:i/>
                <w:iCs/>
                <w:sz w:val="24"/>
                <w:szCs w:val="24"/>
              </w:rPr>
            </w:pPr>
            <w:r>
              <w:rPr>
                <w:b/>
                <w:bCs/>
                <w:i/>
                <w:iCs/>
                <w:sz w:val="24"/>
                <w:szCs w:val="24"/>
              </w:rPr>
              <w:t xml:space="preserve">Annual Meeting: </w:t>
            </w:r>
            <w:r w:rsidRPr="00B47DA3">
              <w:rPr>
                <w:sz w:val="24"/>
                <w:szCs w:val="24"/>
              </w:rPr>
              <w:t>Scheduled for 7/26/22</w:t>
            </w:r>
          </w:p>
        </w:tc>
        <w:tc>
          <w:tcPr>
            <w:tcW w:w="2965" w:type="dxa"/>
          </w:tcPr>
          <w:p w14:paraId="253424F5" w14:textId="77777777" w:rsidR="00E37BB4" w:rsidRPr="0036088E" w:rsidRDefault="00E37BB4" w:rsidP="0036088E">
            <w:pPr>
              <w:rPr>
                <w:sz w:val="24"/>
                <w:szCs w:val="24"/>
              </w:rPr>
            </w:pPr>
          </w:p>
        </w:tc>
      </w:tr>
      <w:tr w:rsidR="0049181E" w14:paraId="0D6A84D7" w14:textId="77777777" w:rsidTr="00351064">
        <w:tc>
          <w:tcPr>
            <w:tcW w:w="419" w:type="dxa"/>
          </w:tcPr>
          <w:p w14:paraId="6CD235CB" w14:textId="4A76D70A" w:rsidR="0049181E" w:rsidRDefault="0049181E" w:rsidP="0036088E">
            <w:pPr>
              <w:rPr>
                <w:sz w:val="40"/>
                <w:szCs w:val="40"/>
              </w:rPr>
            </w:pPr>
            <w:r>
              <w:rPr>
                <w:sz w:val="40"/>
                <w:szCs w:val="40"/>
              </w:rPr>
              <w:t>9</w:t>
            </w:r>
          </w:p>
        </w:tc>
        <w:tc>
          <w:tcPr>
            <w:tcW w:w="7406" w:type="dxa"/>
          </w:tcPr>
          <w:p w14:paraId="5766A335" w14:textId="02F144B0" w:rsidR="0049181E" w:rsidRDefault="0049181E" w:rsidP="0036088E">
            <w:pPr>
              <w:rPr>
                <w:b/>
                <w:bCs/>
                <w:i/>
                <w:iCs/>
                <w:sz w:val="24"/>
                <w:szCs w:val="24"/>
              </w:rPr>
            </w:pPr>
            <w:r>
              <w:rPr>
                <w:b/>
                <w:bCs/>
                <w:i/>
                <w:iCs/>
                <w:sz w:val="24"/>
                <w:szCs w:val="24"/>
              </w:rPr>
              <w:t xml:space="preserve">Mud runs: </w:t>
            </w:r>
            <w:r w:rsidRPr="00B47DA3">
              <w:rPr>
                <w:sz w:val="24"/>
                <w:szCs w:val="24"/>
              </w:rPr>
              <w:t>There will not be any June mud runs.</w:t>
            </w:r>
          </w:p>
        </w:tc>
        <w:tc>
          <w:tcPr>
            <w:tcW w:w="2965" w:type="dxa"/>
          </w:tcPr>
          <w:p w14:paraId="17901461" w14:textId="77777777" w:rsidR="0049181E" w:rsidRPr="0036088E" w:rsidRDefault="0049181E" w:rsidP="0036088E">
            <w:pPr>
              <w:rPr>
                <w:sz w:val="24"/>
                <w:szCs w:val="24"/>
              </w:rPr>
            </w:pPr>
          </w:p>
        </w:tc>
      </w:tr>
      <w:tr w:rsidR="00891D09" w14:paraId="30232614" w14:textId="77777777" w:rsidTr="00351064">
        <w:tc>
          <w:tcPr>
            <w:tcW w:w="419" w:type="dxa"/>
          </w:tcPr>
          <w:p w14:paraId="4E509BB4" w14:textId="75FE7999" w:rsidR="00891D09" w:rsidRDefault="009A5ACE" w:rsidP="0036088E">
            <w:pPr>
              <w:rPr>
                <w:sz w:val="40"/>
                <w:szCs w:val="40"/>
              </w:rPr>
            </w:pPr>
            <w:r>
              <w:rPr>
                <w:sz w:val="40"/>
                <w:szCs w:val="40"/>
              </w:rPr>
              <w:t>10</w:t>
            </w:r>
          </w:p>
        </w:tc>
        <w:tc>
          <w:tcPr>
            <w:tcW w:w="7406" w:type="dxa"/>
          </w:tcPr>
          <w:p w14:paraId="0572266E" w14:textId="0ED6DC72" w:rsidR="00891D09" w:rsidRDefault="00B47DA3" w:rsidP="0036088E">
            <w:pPr>
              <w:rPr>
                <w:b/>
                <w:bCs/>
                <w:i/>
                <w:iCs/>
                <w:sz w:val="24"/>
                <w:szCs w:val="24"/>
              </w:rPr>
            </w:pPr>
            <w:r>
              <w:rPr>
                <w:b/>
                <w:bCs/>
                <w:i/>
                <w:iCs/>
                <w:sz w:val="24"/>
                <w:szCs w:val="24"/>
              </w:rPr>
              <w:t xml:space="preserve">Next </w:t>
            </w:r>
            <w:r w:rsidR="00891D09">
              <w:rPr>
                <w:b/>
                <w:bCs/>
                <w:i/>
                <w:iCs/>
                <w:sz w:val="24"/>
                <w:szCs w:val="24"/>
              </w:rPr>
              <w:t xml:space="preserve">Member </w:t>
            </w:r>
            <w:r>
              <w:rPr>
                <w:b/>
                <w:bCs/>
                <w:i/>
                <w:iCs/>
                <w:sz w:val="24"/>
                <w:szCs w:val="24"/>
              </w:rPr>
              <w:t>M</w:t>
            </w:r>
            <w:r w:rsidR="00891D09">
              <w:rPr>
                <w:b/>
                <w:bCs/>
                <w:i/>
                <w:iCs/>
                <w:sz w:val="24"/>
                <w:szCs w:val="24"/>
              </w:rPr>
              <w:t>eeting</w:t>
            </w:r>
            <w:r w:rsidRPr="00B47DA3">
              <w:rPr>
                <w:sz w:val="24"/>
                <w:szCs w:val="24"/>
              </w:rPr>
              <w:t>: Scheduled</w:t>
            </w:r>
            <w:r w:rsidR="00891D09" w:rsidRPr="00B47DA3">
              <w:rPr>
                <w:sz w:val="24"/>
                <w:szCs w:val="24"/>
              </w:rPr>
              <w:t xml:space="preserve"> to be held at Dina Mia’s on 4/26 in the game room.</w:t>
            </w:r>
          </w:p>
        </w:tc>
        <w:tc>
          <w:tcPr>
            <w:tcW w:w="2965" w:type="dxa"/>
          </w:tcPr>
          <w:p w14:paraId="0738FBDE" w14:textId="77777777" w:rsidR="00891D09" w:rsidRPr="0036088E" w:rsidRDefault="00891D09" w:rsidP="0036088E">
            <w:pPr>
              <w:rPr>
                <w:sz w:val="24"/>
                <w:szCs w:val="24"/>
              </w:rPr>
            </w:pPr>
          </w:p>
        </w:tc>
      </w:tr>
    </w:tbl>
    <w:p w14:paraId="2D715B63" w14:textId="77777777" w:rsidR="002A5616" w:rsidRDefault="00282605" w:rsidP="00351064">
      <w:pPr>
        <w:rPr>
          <w:sz w:val="40"/>
          <w:szCs w:val="40"/>
        </w:rPr>
      </w:pP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sidR="00F94EF6">
        <w:rPr>
          <w:sz w:val="40"/>
          <w:szCs w:val="40"/>
        </w:rPr>
        <w:t xml:space="preserve">  </w:t>
      </w:r>
      <w:r>
        <w:rPr>
          <w:sz w:val="40"/>
          <w:szCs w:val="40"/>
        </w:rPr>
        <w:t xml:space="preserve">  </w:t>
      </w:r>
    </w:p>
    <w:p w14:paraId="5ACFC9E9" w14:textId="3DB9B2C2" w:rsidR="00351064" w:rsidRDefault="002A5616" w:rsidP="002A5616">
      <w:pPr>
        <w:ind w:left="7200"/>
        <w:rPr>
          <w:sz w:val="40"/>
          <w:szCs w:val="40"/>
        </w:rPr>
      </w:pPr>
      <w:r>
        <w:rPr>
          <w:sz w:val="40"/>
          <w:szCs w:val="40"/>
        </w:rPr>
        <w:t xml:space="preserve">   </w:t>
      </w:r>
      <w:r w:rsidR="00F94EF6">
        <w:rPr>
          <w:sz w:val="40"/>
          <w:szCs w:val="40"/>
        </w:rPr>
        <w:t>Motion/</w:t>
      </w:r>
      <w:r w:rsidR="00282605">
        <w:rPr>
          <w:sz w:val="40"/>
          <w:szCs w:val="40"/>
        </w:rPr>
        <w:t>Action</w:t>
      </w:r>
      <w:r w:rsidR="00F94EF6">
        <w:rPr>
          <w:sz w:val="40"/>
          <w:szCs w:val="40"/>
        </w:rPr>
        <w:t>s</w:t>
      </w:r>
      <w:r w:rsidR="00282605">
        <w:rPr>
          <w:sz w:val="40"/>
          <w:szCs w:val="40"/>
        </w:rPr>
        <w:t xml:space="preserve"> </w:t>
      </w:r>
    </w:p>
    <w:tbl>
      <w:tblPr>
        <w:tblStyle w:val="TableGrid"/>
        <w:tblW w:w="0" w:type="auto"/>
        <w:tblLook w:val="04A0" w:firstRow="1" w:lastRow="0" w:firstColumn="1" w:lastColumn="0" w:noHBand="0" w:noVBand="1"/>
      </w:tblPr>
      <w:tblGrid>
        <w:gridCol w:w="1885"/>
        <w:gridCol w:w="5308"/>
        <w:gridCol w:w="3597"/>
      </w:tblGrid>
      <w:tr w:rsidR="00351064" w14:paraId="71D39D26" w14:textId="77777777" w:rsidTr="00351064">
        <w:tc>
          <w:tcPr>
            <w:tcW w:w="1885" w:type="dxa"/>
          </w:tcPr>
          <w:p w14:paraId="402A92F5" w14:textId="48F74DDC" w:rsidR="00351064" w:rsidRPr="00351064" w:rsidRDefault="00351064" w:rsidP="00351064">
            <w:pPr>
              <w:rPr>
                <w:b/>
                <w:bCs/>
                <w:sz w:val="24"/>
                <w:szCs w:val="24"/>
              </w:rPr>
            </w:pPr>
            <w:r w:rsidRPr="00351064">
              <w:rPr>
                <w:b/>
                <w:bCs/>
                <w:sz w:val="24"/>
                <w:szCs w:val="24"/>
              </w:rPr>
              <w:t>Old Business</w:t>
            </w:r>
          </w:p>
        </w:tc>
        <w:tc>
          <w:tcPr>
            <w:tcW w:w="5308" w:type="dxa"/>
          </w:tcPr>
          <w:p w14:paraId="35AA29E3" w14:textId="77777777" w:rsidR="00351064" w:rsidRDefault="00891D09" w:rsidP="00351064">
            <w:pPr>
              <w:rPr>
                <w:sz w:val="24"/>
                <w:szCs w:val="24"/>
              </w:rPr>
            </w:pPr>
            <w:r>
              <w:rPr>
                <w:sz w:val="24"/>
                <w:szCs w:val="24"/>
              </w:rPr>
              <w:t xml:space="preserve">Renewal insurance premium – it was approved for Kym to pay it. Kym made a motion to pay the renewal insurance premium, Donna seconded. </w:t>
            </w:r>
          </w:p>
          <w:p w14:paraId="3C549227" w14:textId="71B1B422" w:rsidR="00213C3C" w:rsidRPr="00AF1111" w:rsidRDefault="00213C3C" w:rsidP="00351064">
            <w:pPr>
              <w:rPr>
                <w:sz w:val="24"/>
                <w:szCs w:val="24"/>
              </w:rPr>
            </w:pPr>
          </w:p>
        </w:tc>
        <w:tc>
          <w:tcPr>
            <w:tcW w:w="3597" w:type="dxa"/>
          </w:tcPr>
          <w:p w14:paraId="1377B125" w14:textId="77777777" w:rsidR="00351064" w:rsidRDefault="00351064" w:rsidP="00351064">
            <w:pPr>
              <w:rPr>
                <w:sz w:val="40"/>
                <w:szCs w:val="40"/>
              </w:rPr>
            </w:pPr>
          </w:p>
        </w:tc>
      </w:tr>
      <w:tr w:rsidR="00351064" w14:paraId="1AB69593" w14:textId="77777777" w:rsidTr="00351064">
        <w:trPr>
          <w:trHeight w:val="719"/>
        </w:trPr>
        <w:tc>
          <w:tcPr>
            <w:tcW w:w="1885" w:type="dxa"/>
          </w:tcPr>
          <w:p w14:paraId="5E40AA4C" w14:textId="4DC09858" w:rsidR="00351064" w:rsidRPr="00351064" w:rsidRDefault="00351064" w:rsidP="00351064">
            <w:pPr>
              <w:rPr>
                <w:b/>
                <w:bCs/>
                <w:sz w:val="24"/>
                <w:szCs w:val="24"/>
              </w:rPr>
            </w:pPr>
            <w:r w:rsidRPr="00351064">
              <w:rPr>
                <w:b/>
                <w:bCs/>
                <w:sz w:val="24"/>
                <w:szCs w:val="24"/>
              </w:rPr>
              <w:t>New Business</w:t>
            </w:r>
          </w:p>
        </w:tc>
        <w:tc>
          <w:tcPr>
            <w:tcW w:w="5308" w:type="dxa"/>
          </w:tcPr>
          <w:p w14:paraId="2D16D84C" w14:textId="77777777" w:rsidR="009C6B82" w:rsidRDefault="008C3D8E" w:rsidP="00B76F0F">
            <w:pPr>
              <w:pStyle w:val="ListParagraph"/>
              <w:numPr>
                <w:ilvl w:val="0"/>
                <w:numId w:val="5"/>
              </w:numPr>
              <w:rPr>
                <w:sz w:val="24"/>
                <w:szCs w:val="24"/>
              </w:rPr>
            </w:pPr>
            <w:r w:rsidRPr="00B76F0F">
              <w:rPr>
                <w:sz w:val="24"/>
                <w:szCs w:val="24"/>
              </w:rPr>
              <w:t xml:space="preserve">Wendy will put an announcement on the </w:t>
            </w:r>
            <w:r w:rsidR="00B76F0F" w:rsidRPr="00B76F0F">
              <w:rPr>
                <w:sz w:val="24"/>
                <w:szCs w:val="24"/>
              </w:rPr>
              <w:t>Facebook</w:t>
            </w:r>
            <w:r w:rsidRPr="00B76F0F">
              <w:rPr>
                <w:sz w:val="24"/>
                <w:szCs w:val="24"/>
              </w:rPr>
              <w:t xml:space="preserve"> page for Crafter’s on Central grand opening. Ribbon Cutting there is Saturday April 23 at 1:30 p.m. </w:t>
            </w:r>
          </w:p>
          <w:p w14:paraId="71D20A3C" w14:textId="2597FD7D" w:rsidR="00B76F0F" w:rsidRPr="00B76F0F" w:rsidRDefault="00B76F0F" w:rsidP="00B76F0F">
            <w:pPr>
              <w:pStyle w:val="ListParagraph"/>
              <w:numPr>
                <w:ilvl w:val="0"/>
                <w:numId w:val="5"/>
              </w:numPr>
              <w:rPr>
                <w:sz w:val="24"/>
                <w:szCs w:val="24"/>
              </w:rPr>
            </w:pPr>
            <w:r>
              <w:rPr>
                <w:sz w:val="24"/>
                <w:szCs w:val="24"/>
              </w:rPr>
              <w:t xml:space="preserve">Rick talked to Jessica Klump and they are having a fall craft fair at the fairgrounds on Saturday August 27 at 11:00 during the County Fair. He would like to share our Christmas in Florence </w:t>
            </w:r>
            <w:r w:rsidR="000A0389">
              <w:rPr>
                <w:sz w:val="24"/>
                <w:szCs w:val="24"/>
              </w:rPr>
              <w:t xml:space="preserve">vendor list with </w:t>
            </w:r>
            <w:r>
              <w:rPr>
                <w:sz w:val="24"/>
                <w:szCs w:val="24"/>
              </w:rPr>
              <w:t xml:space="preserve">them and ask them to send it back </w:t>
            </w:r>
            <w:r w:rsidR="000A0389">
              <w:rPr>
                <w:sz w:val="24"/>
                <w:szCs w:val="24"/>
              </w:rPr>
              <w:t>with</w:t>
            </w:r>
            <w:r>
              <w:rPr>
                <w:sz w:val="24"/>
                <w:szCs w:val="24"/>
              </w:rPr>
              <w:t xml:space="preserve"> any new vendors they add. He also asked her if she would be interested in taking over the spring Town Rummage and she will ask their group.</w:t>
            </w:r>
          </w:p>
        </w:tc>
        <w:tc>
          <w:tcPr>
            <w:tcW w:w="3597" w:type="dxa"/>
          </w:tcPr>
          <w:p w14:paraId="21DF9DD4" w14:textId="7E559202" w:rsidR="001A1430" w:rsidRPr="00351064" w:rsidRDefault="001A1430" w:rsidP="003073A6">
            <w:pPr>
              <w:rPr>
                <w:sz w:val="24"/>
                <w:szCs w:val="24"/>
              </w:rPr>
            </w:pPr>
          </w:p>
        </w:tc>
      </w:tr>
    </w:tbl>
    <w:p w14:paraId="625266B5" w14:textId="3F757821" w:rsidR="00351064" w:rsidRDefault="00351064" w:rsidP="00351064">
      <w:pPr>
        <w:rPr>
          <w:sz w:val="40"/>
          <w:szCs w:val="40"/>
        </w:rPr>
      </w:pPr>
    </w:p>
    <w:tbl>
      <w:tblPr>
        <w:tblStyle w:val="TableGrid"/>
        <w:tblW w:w="0" w:type="auto"/>
        <w:tblLook w:val="04A0" w:firstRow="1" w:lastRow="0" w:firstColumn="1" w:lastColumn="0" w:noHBand="0" w:noVBand="1"/>
      </w:tblPr>
      <w:tblGrid>
        <w:gridCol w:w="3055"/>
        <w:gridCol w:w="4510"/>
        <w:gridCol w:w="3225"/>
      </w:tblGrid>
      <w:tr w:rsidR="00351064" w14:paraId="2776B968" w14:textId="77777777" w:rsidTr="00351064">
        <w:tc>
          <w:tcPr>
            <w:tcW w:w="3055" w:type="dxa"/>
          </w:tcPr>
          <w:p w14:paraId="7DE9B53C" w14:textId="49D5AF0B" w:rsidR="00351064" w:rsidRPr="00AF1111" w:rsidRDefault="00351064" w:rsidP="00351064">
            <w:pPr>
              <w:rPr>
                <w:b/>
                <w:bCs/>
                <w:sz w:val="24"/>
                <w:szCs w:val="24"/>
              </w:rPr>
            </w:pPr>
            <w:r w:rsidRPr="00AF1111">
              <w:rPr>
                <w:b/>
                <w:bCs/>
                <w:sz w:val="24"/>
                <w:szCs w:val="24"/>
              </w:rPr>
              <w:t>Corresponden</w:t>
            </w:r>
            <w:r w:rsidR="00AF1111" w:rsidRPr="00AF1111">
              <w:rPr>
                <w:b/>
                <w:bCs/>
                <w:sz w:val="24"/>
                <w:szCs w:val="24"/>
              </w:rPr>
              <w:t>ce</w:t>
            </w:r>
            <w:r w:rsidRPr="00AF1111">
              <w:rPr>
                <w:b/>
                <w:bCs/>
                <w:sz w:val="24"/>
                <w:szCs w:val="24"/>
              </w:rPr>
              <w:t>:</w:t>
            </w:r>
          </w:p>
        </w:tc>
        <w:tc>
          <w:tcPr>
            <w:tcW w:w="7735" w:type="dxa"/>
            <w:gridSpan w:val="2"/>
          </w:tcPr>
          <w:p w14:paraId="09DABC4E" w14:textId="504A5C2E" w:rsidR="00351064" w:rsidRPr="00AF1111" w:rsidRDefault="00AF1111" w:rsidP="00351064">
            <w:pPr>
              <w:rPr>
                <w:sz w:val="24"/>
                <w:szCs w:val="24"/>
              </w:rPr>
            </w:pPr>
            <w:r w:rsidRPr="00AF1111">
              <w:rPr>
                <w:sz w:val="24"/>
                <w:szCs w:val="24"/>
              </w:rPr>
              <w:t>N/A</w:t>
            </w:r>
          </w:p>
        </w:tc>
      </w:tr>
      <w:tr w:rsidR="00351064" w14:paraId="2681655F" w14:textId="77777777" w:rsidTr="00351064">
        <w:tc>
          <w:tcPr>
            <w:tcW w:w="3055" w:type="dxa"/>
          </w:tcPr>
          <w:p w14:paraId="0BAD0162" w14:textId="27FD78A0" w:rsidR="00351064" w:rsidRPr="00AF1111" w:rsidRDefault="00351064" w:rsidP="00351064">
            <w:pPr>
              <w:rPr>
                <w:b/>
                <w:bCs/>
                <w:sz w:val="24"/>
                <w:szCs w:val="24"/>
              </w:rPr>
            </w:pPr>
            <w:r w:rsidRPr="00AF1111">
              <w:rPr>
                <w:b/>
                <w:bCs/>
                <w:sz w:val="24"/>
                <w:szCs w:val="24"/>
              </w:rPr>
              <w:t>Board concerns:</w:t>
            </w:r>
          </w:p>
        </w:tc>
        <w:tc>
          <w:tcPr>
            <w:tcW w:w="7735" w:type="dxa"/>
            <w:gridSpan w:val="2"/>
          </w:tcPr>
          <w:p w14:paraId="071AB43E" w14:textId="76FBA5BF" w:rsidR="00351064" w:rsidRPr="00AF1111" w:rsidRDefault="00E200A7" w:rsidP="00F94EF6">
            <w:pPr>
              <w:rPr>
                <w:sz w:val="24"/>
                <w:szCs w:val="24"/>
              </w:rPr>
            </w:pPr>
            <w:r>
              <w:rPr>
                <w:sz w:val="24"/>
                <w:szCs w:val="24"/>
              </w:rPr>
              <w:t>N/A</w:t>
            </w:r>
          </w:p>
        </w:tc>
      </w:tr>
      <w:tr w:rsidR="00351064" w14:paraId="20AAE5A9" w14:textId="77777777" w:rsidTr="00351064">
        <w:tc>
          <w:tcPr>
            <w:tcW w:w="3055" w:type="dxa"/>
          </w:tcPr>
          <w:p w14:paraId="4221AF99" w14:textId="7ED21F15" w:rsidR="00351064" w:rsidRPr="00AF1111" w:rsidRDefault="00351064" w:rsidP="00351064">
            <w:pPr>
              <w:rPr>
                <w:b/>
                <w:bCs/>
                <w:sz w:val="24"/>
                <w:szCs w:val="24"/>
              </w:rPr>
            </w:pPr>
            <w:r w:rsidRPr="00AF1111">
              <w:rPr>
                <w:b/>
                <w:bCs/>
                <w:sz w:val="24"/>
                <w:szCs w:val="24"/>
              </w:rPr>
              <w:t>Next meeting:</w:t>
            </w:r>
          </w:p>
        </w:tc>
        <w:tc>
          <w:tcPr>
            <w:tcW w:w="7735" w:type="dxa"/>
            <w:gridSpan w:val="2"/>
          </w:tcPr>
          <w:p w14:paraId="215A4F8F" w14:textId="28F89A17" w:rsidR="00351064" w:rsidRPr="00AF1111" w:rsidRDefault="00AF012E" w:rsidP="00351064">
            <w:pPr>
              <w:rPr>
                <w:sz w:val="24"/>
                <w:szCs w:val="24"/>
              </w:rPr>
            </w:pPr>
            <w:r>
              <w:rPr>
                <w:sz w:val="24"/>
                <w:szCs w:val="24"/>
              </w:rPr>
              <w:t>May 16, 2022</w:t>
            </w:r>
            <w:r w:rsidR="001A1430" w:rsidRPr="00AF1111">
              <w:rPr>
                <w:sz w:val="24"/>
                <w:szCs w:val="24"/>
              </w:rPr>
              <w:t xml:space="preserve"> </w:t>
            </w:r>
            <w:r w:rsidR="00AF1111">
              <w:rPr>
                <w:sz w:val="24"/>
                <w:szCs w:val="24"/>
              </w:rPr>
              <w:t>at</w:t>
            </w:r>
            <w:r w:rsidR="001A1430" w:rsidRPr="00AF1111">
              <w:rPr>
                <w:sz w:val="24"/>
                <w:szCs w:val="24"/>
              </w:rPr>
              <w:t xml:space="preserve"> Steamin </w:t>
            </w:r>
            <w:r w:rsidR="00AF1111">
              <w:rPr>
                <w:sz w:val="24"/>
                <w:szCs w:val="24"/>
              </w:rPr>
              <w:t>J</w:t>
            </w:r>
            <w:r w:rsidR="001A1430" w:rsidRPr="00AF1111">
              <w:rPr>
                <w:sz w:val="24"/>
                <w:szCs w:val="24"/>
              </w:rPr>
              <w:t xml:space="preserve">oe </w:t>
            </w:r>
            <w:r w:rsidR="00AF1111">
              <w:rPr>
                <w:sz w:val="24"/>
                <w:szCs w:val="24"/>
              </w:rPr>
              <w:t>C</w:t>
            </w:r>
            <w:r w:rsidR="001A1430" w:rsidRPr="00AF1111">
              <w:rPr>
                <w:sz w:val="24"/>
                <w:szCs w:val="24"/>
              </w:rPr>
              <w:t>offeehouse</w:t>
            </w:r>
          </w:p>
        </w:tc>
      </w:tr>
      <w:tr w:rsidR="00351064" w14:paraId="4366D145" w14:textId="6F751DB5" w:rsidTr="00351064">
        <w:tc>
          <w:tcPr>
            <w:tcW w:w="3055" w:type="dxa"/>
          </w:tcPr>
          <w:p w14:paraId="0A54F65C" w14:textId="0B24A67E" w:rsidR="00351064" w:rsidRPr="00AF1111" w:rsidRDefault="00351064" w:rsidP="00351064">
            <w:pPr>
              <w:rPr>
                <w:b/>
                <w:bCs/>
                <w:sz w:val="24"/>
                <w:szCs w:val="24"/>
              </w:rPr>
            </w:pPr>
            <w:r w:rsidRPr="00AF1111">
              <w:rPr>
                <w:b/>
                <w:bCs/>
                <w:sz w:val="24"/>
                <w:szCs w:val="24"/>
              </w:rPr>
              <w:t>Adjournment:</w:t>
            </w:r>
            <w:r w:rsidR="00AF1111">
              <w:rPr>
                <w:b/>
                <w:bCs/>
                <w:sz w:val="24"/>
                <w:szCs w:val="24"/>
              </w:rPr>
              <w:t xml:space="preserve">  </w:t>
            </w:r>
            <w:r w:rsidR="00CE36C2">
              <w:rPr>
                <w:b/>
                <w:bCs/>
                <w:sz w:val="24"/>
                <w:szCs w:val="24"/>
              </w:rPr>
              <w:t xml:space="preserve">5:25 </w:t>
            </w:r>
            <w:r w:rsidR="00AF1111">
              <w:rPr>
                <w:b/>
                <w:bCs/>
                <w:sz w:val="24"/>
                <w:szCs w:val="24"/>
              </w:rPr>
              <w:t>p.m.</w:t>
            </w:r>
          </w:p>
        </w:tc>
        <w:tc>
          <w:tcPr>
            <w:tcW w:w="4510" w:type="dxa"/>
          </w:tcPr>
          <w:p w14:paraId="2B744FCB" w14:textId="0DA49AEF" w:rsidR="00351064" w:rsidRPr="00AF1111" w:rsidRDefault="00351064" w:rsidP="00351064">
            <w:pPr>
              <w:rPr>
                <w:sz w:val="24"/>
                <w:szCs w:val="24"/>
              </w:rPr>
            </w:pPr>
            <w:r w:rsidRPr="00AF1111">
              <w:rPr>
                <w:sz w:val="24"/>
                <w:szCs w:val="24"/>
              </w:rPr>
              <w:t xml:space="preserve">First: </w:t>
            </w:r>
            <w:r w:rsidR="00CE36C2">
              <w:rPr>
                <w:sz w:val="24"/>
                <w:szCs w:val="24"/>
              </w:rPr>
              <w:t xml:space="preserve">Kym </w:t>
            </w:r>
          </w:p>
          <w:p w14:paraId="787BE0AA" w14:textId="0C84E59E" w:rsidR="00351064" w:rsidRPr="00AF1111" w:rsidRDefault="00351064" w:rsidP="00351064">
            <w:pPr>
              <w:rPr>
                <w:sz w:val="24"/>
                <w:szCs w:val="24"/>
              </w:rPr>
            </w:pPr>
            <w:r w:rsidRPr="00AF1111">
              <w:rPr>
                <w:sz w:val="24"/>
                <w:szCs w:val="24"/>
              </w:rPr>
              <w:t xml:space="preserve">Second: </w:t>
            </w:r>
            <w:r w:rsidR="00CE36C2">
              <w:rPr>
                <w:sz w:val="24"/>
                <w:szCs w:val="24"/>
              </w:rPr>
              <w:t xml:space="preserve">Donna </w:t>
            </w:r>
          </w:p>
        </w:tc>
        <w:tc>
          <w:tcPr>
            <w:tcW w:w="3225" w:type="dxa"/>
          </w:tcPr>
          <w:p w14:paraId="062699EF" w14:textId="490B0085" w:rsidR="00351064" w:rsidRPr="00AF1111" w:rsidRDefault="00351064">
            <w:pPr>
              <w:rPr>
                <w:sz w:val="24"/>
                <w:szCs w:val="24"/>
              </w:rPr>
            </w:pPr>
          </w:p>
          <w:p w14:paraId="7B01910D" w14:textId="77777777" w:rsidR="00351064" w:rsidRPr="00AF1111" w:rsidRDefault="00351064" w:rsidP="00351064">
            <w:pPr>
              <w:rPr>
                <w:sz w:val="24"/>
                <w:szCs w:val="24"/>
              </w:rPr>
            </w:pPr>
          </w:p>
        </w:tc>
      </w:tr>
    </w:tbl>
    <w:p w14:paraId="4DE20C5E" w14:textId="77777777" w:rsidR="001E556A" w:rsidRDefault="001E556A" w:rsidP="001E556A">
      <w:pPr>
        <w:jc w:val="center"/>
        <w:rPr>
          <w:b/>
          <w:bCs/>
          <w:sz w:val="24"/>
          <w:szCs w:val="24"/>
        </w:rPr>
      </w:pPr>
    </w:p>
    <w:p w14:paraId="4B4461D4" w14:textId="26455BDE" w:rsidR="001E556A" w:rsidRPr="00B95330" w:rsidRDefault="001E556A" w:rsidP="001E556A">
      <w:pPr>
        <w:jc w:val="center"/>
        <w:rPr>
          <w:b/>
          <w:bCs/>
          <w:sz w:val="24"/>
          <w:szCs w:val="24"/>
        </w:rPr>
      </w:pPr>
      <w:r w:rsidRPr="00B95330">
        <w:rPr>
          <w:b/>
          <w:bCs/>
          <w:sz w:val="24"/>
          <w:szCs w:val="24"/>
        </w:rPr>
        <w:t>2022 BOD Meeting Dates:</w:t>
      </w:r>
    </w:p>
    <w:tbl>
      <w:tblPr>
        <w:tblStyle w:val="TableGrid"/>
        <w:tblW w:w="0" w:type="auto"/>
        <w:tblLook w:val="04A0" w:firstRow="1" w:lastRow="0" w:firstColumn="1" w:lastColumn="0" w:noHBand="0" w:noVBand="1"/>
      </w:tblPr>
      <w:tblGrid>
        <w:gridCol w:w="2697"/>
        <w:gridCol w:w="2697"/>
        <w:gridCol w:w="2698"/>
        <w:gridCol w:w="2698"/>
      </w:tblGrid>
      <w:tr w:rsidR="001E556A" w:rsidRPr="00B95330" w14:paraId="1DFE3B40" w14:textId="77777777" w:rsidTr="00CF67E2">
        <w:tc>
          <w:tcPr>
            <w:tcW w:w="2697" w:type="dxa"/>
          </w:tcPr>
          <w:p w14:paraId="1969E526" w14:textId="77777777" w:rsidR="001E556A" w:rsidRPr="00B95330" w:rsidRDefault="001E556A" w:rsidP="00CF67E2">
            <w:pPr>
              <w:rPr>
                <w:sz w:val="24"/>
                <w:szCs w:val="24"/>
              </w:rPr>
            </w:pPr>
            <w:r w:rsidRPr="00B95330">
              <w:rPr>
                <w:sz w:val="24"/>
                <w:szCs w:val="24"/>
              </w:rPr>
              <w:t>January 17</w:t>
            </w:r>
          </w:p>
        </w:tc>
        <w:tc>
          <w:tcPr>
            <w:tcW w:w="2697" w:type="dxa"/>
          </w:tcPr>
          <w:p w14:paraId="0E88A233" w14:textId="77777777" w:rsidR="001E556A" w:rsidRPr="00B95330" w:rsidRDefault="001E556A" w:rsidP="00CF67E2">
            <w:pPr>
              <w:rPr>
                <w:sz w:val="24"/>
                <w:szCs w:val="24"/>
              </w:rPr>
            </w:pPr>
            <w:r w:rsidRPr="00B95330">
              <w:rPr>
                <w:sz w:val="24"/>
                <w:szCs w:val="24"/>
              </w:rPr>
              <w:t>February 21</w:t>
            </w:r>
          </w:p>
        </w:tc>
        <w:tc>
          <w:tcPr>
            <w:tcW w:w="2698" w:type="dxa"/>
          </w:tcPr>
          <w:p w14:paraId="2AC32544" w14:textId="77777777" w:rsidR="001E556A" w:rsidRPr="00B95330" w:rsidRDefault="001E556A" w:rsidP="00CF67E2">
            <w:pPr>
              <w:rPr>
                <w:sz w:val="24"/>
                <w:szCs w:val="24"/>
              </w:rPr>
            </w:pPr>
            <w:r w:rsidRPr="00B95330">
              <w:rPr>
                <w:sz w:val="24"/>
                <w:szCs w:val="24"/>
              </w:rPr>
              <w:t>March 21</w:t>
            </w:r>
          </w:p>
        </w:tc>
        <w:tc>
          <w:tcPr>
            <w:tcW w:w="2698" w:type="dxa"/>
          </w:tcPr>
          <w:p w14:paraId="1B797806" w14:textId="77777777" w:rsidR="001E556A" w:rsidRPr="00B95330" w:rsidRDefault="001E556A" w:rsidP="00CF67E2">
            <w:pPr>
              <w:rPr>
                <w:sz w:val="24"/>
                <w:szCs w:val="24"/>
              </w:rPr>
            </w:pPr>
            <w:r w:rsidRPr="00B95330">
              <w:rPr>
                <w:sz w:val="24"/>
                <w:szCs w:val="24"/>
              </w:rPr>
              <w:t>April 18</w:t>
            </w:r>
          </w:p>
        </w:tc>
      </w:tr>
      <w:tr w:rsidR="001E556A" w:rsidRPr="00B95330" w14:paraId="6978C1A2" w14:textId="77777777" w:rsidTr="00CF67E2">
        <w:tc>
          <w:tcPr>
            <w:tcW w:w="2697" w:type="dxa"/>
          </w:tcPr>
          <w:p w14:paraId="3D33BB26" w14:textId="77777777" w:rsidR="001E556A" w:rsidRPr="00B95330" w:rsidRDefault="001E556A" w:rsidP="00CF67E2">
            <w:pPr>
              <w:rPr>
                <w:sz w:val="24"/>
                <w:szCs w:val="24"/>
              </w:rPr>
            </w:pPr>
            <w:r w:rsidRPr="00B95330">
              <w:rPr>
                <w:sz w:val="24"/>
                <w:szCs w:val="24"/>
              </w:rPr>
              <w:t>May 16</w:t>
            </w:r>
          </w:p>
        </w:tc>
        <w:tc>
          <w:tcPr>
            <w:tcW w:w="2697" w:type="dxa"/>
          </w:tcPr>
          <w:p w14:paraId="049F83CA" w14:textId="77777777" w:rsidR="001E556A" w:rsidRPr="00B95330" w:rsidRDefault="001E556A" w:rsidP="00CF67E2">
            <w:pPr>
              <w:rPr>
                <w:sz w:val="24"/>
                <w:szCs w:val="24"/>
              </w:rPr>
            </w:pPr>
            <w:r w:rsidRPr="00B95330">
              <w:rPr>
                <w:sz w:val="24"/>
                <w:szCs w:val="24"/>
              </w:rPr>
              <w:t>June 20</w:t>
            </w:r>
          </w:p>
        </w:tc>
        <w:tc>
          <w:tcPr>
            <w:tcW w:w="2698" w:type="dxa"/>
          </w:tcPr>
          <w:p w14:paraId="768F8DD5" w14:textId="77777777" w:rsidR="001E556A" w:rsidRPr="00B95330" w:rsidRDefault="001E556A" w:rsidP="00CF67E2">
            <w:pPr>
              <w:rPr>
                <w:sz w:val="24"/>
                <w:szCs w:val="24"/>
              </w:rPr>
            </w:pPr>
            <w:r w:rsidRPr="00B95330">
              <w:rPr>
                <w:sz w:val="24"/>
                <w:szCs w:val="24"/>
              </w:rPr>
              <w:t>July 18</w:t>
            </w:r>
          </w:p>
        </w:tc>
        <w:tc>
          <w:tcPr>
            <w:tcW w:w="2698" w:type="dxa"/>
          </w:tcPr>
          <w:p w14:paraId="7C412015" w14:textId="77777777" w:rsidR="001E556A" w:rsidRPr="00B95330" w:rsidRDefault="001E556A" w:rsidP="00CF67E2">
            <w:pPr>
              <w:rPr>
                <w:sz w:val="24"/>
                <w:szCs w:val="24"/>
              </w:rPr>
            </w:pPr>
            <w:r w:rsidRPr="00B95330">
              <w:rPr>
                <w:sz w:val="24"/>
                <w:szCs w:val="24"/>
              </w:rPr>
              <w:t>August 22</w:t>
            </w:r>
          </w:p>
        </w:tc>
      </w:tr>
      <w:tr w:rsidR="001E556A" w:rsidRPr="00B95330" w14:paraId="6F7E9BAD" w14:textId="77777777" w:rsidTr="00CF67E2">
        <w:tc>
          <w:tcPr>
            <w:tcW w:w="2697" w:type="dxa"/>
          </w:tcPr>
          <w:p w14:paraId="58A9555E" w14:textId="77777777" w:rsidR="001E556A" w:rsidRPr="00B95330" w:rsidRDefault="001E556A" w:rsidP="00CF67E2">
            <w:pPr>
              <w:rPr>
                <w:sz w:val="24"/>
                <w:szCs w:val="24"/>
              </w:rPr>
            </w:pPr>
            <w:r w:rsidRPr="00B95330">
              <w:rPr>
                <w:sz w:val="24"/>
                <w:szCs w:val="24"/>
              </w:rPr>
              <w:t>September 19</w:t>
            </w:r>
          </w:p>
        </w:tc>
        <w:tc>
          <w:tcPr>
            <w:tcW w:w="2697" w:type="dxa"/>
          </w:tcPr>
          <w:p w14:paraId="733CD81A" w14:textId="77777777" w:rsidR="001E556A" w:rsidRPr="00B95330" w:rsidRDefault="001E556A" w:rsidP="00CF67E2">
            <w:pPr>
              <w:rPr>
                <w:sz w:val="24"/>
                <w:szCs w:val="24"/>
              </w:rPr>
            </w:pPr>
            <w:r w:rsidRPr="00B95330">
              <w:rPr>
                <w:sz w:val="24"/>
                <w:szCs w:val="24"/>
              </w:rPr>
              <w:t>October 17</w:t>
            </w:r>
          </w:p>
        </w:tc>
        <w:tc>
          <w:tcPr>
            <w:tcW w:w="2698" w:type="dxa"/>
          </w:tcPr>
          <w:p w14:paraId="003B5F4D" w14:textId="77777777" w:rsidR="001E556A" w:rsidRPr="00B95330" w:rsidRDefault="001E556A" w:rsidP="00CF67E2">
            <w:pPr>
              <w:rPr>
                <w:sz w:val="24"/>
                <w:szCs w:val="24"/>
              </w:rPr>
            </w:pPr>
            <w:r w:rsidRPr="00B95330">
              <w:rPr>
                <w:sz w:val="24"/>
                <w:szCs w:val="24"/>
              </w:rPr>
              <w:t>November 21</w:t>
            </w:r>
          </w:p>
        </w:tc>
        <w:tc>
          <w:tcPr>
            <w:tcW w:w="2698" w:type="dxa"/>
          </w:tcPr>
          <w:p w14:paraId="00C3B836" w14:textId="77777777" w:rsidR="001E556A" w:rsidRPr="00B95330" w:rsidRDefault="001E556A" w:rsidP="00CF67E2">
            <w:pPr>
              <w:rPr>
                <w:sz w:val="24"/>
                <w:szCs w:val="24"/>
              </w:rPr>
            </w:pPr>
            <w:r w:rsidRPr="00B95330">
              <w:rPr>
                <w:sz w:val="24"/>
                <w:szCs w:val="24"/>
              </w:rPr>
              <w:t>December 19</w:t>
            </w:r>
          </w:p>
        </w:tc>
      </w:tr>
    </w:tbl>
    <w:p w14:paraId="67271C91" w14:textId="77777777" w:rsidR="001E556A" w:rsidRPr="00B95330" w:rsidRDefault="001E556A" w:rsidP="001E556A">
      <w:pPr>
        <w:rPr>
          <w:sz w:val="24"/>
          <w:szCs w:val="24"/>
        </w:rPr>
      </w:pPr>
      <w:r w:rsidRPr="00B95330">
        <w:rPr>
          <w:sz w:val="24"/>
          <w:szCs w:val="24"/>
        </w:rPr>
        <w:tab/>
      </w:r>
      <w:r w:rsidRPr="00B95330">
        <w:rPr>
          <w:sz w:val="24"/>
          <w:szCs w:val="24"/>
        </w:rPr>
        <w:tab/>
        <w:t xml:space="preserve">       </w:t>
      </w:r>
      <w:r w:rsidRPr="00B95330">
        <w:rPr>
          <w:sz w:val="24"/>
          <w:szCs w:val="24"/>
        </w:rPr>
        <w:tab/>
      </w:r>
      <w:r w:rsidRPr="00B95330">
        <w:rPr>
          <w:sz w:val="24"/>
          <w:szCs w:val="24"/>
        </w:rPr>
        <w:tab/>
      </w:r>
    </w:p>
    <w:p w14:paraId="627FC84E" w14:textId="77777777" w:rsidR="001E556A" w:rsidRPr="00B95330" w:rsidRDefault="001E556A" w:rsidP="001E556A">
      <w:pPr>
        <w:jc w:val="center"/>
        <w:rPr>
          <w:b/>
          <w:bCs/>
          <w:sz w:val="24"/>
          <w:szCs w:val="24"/>
        </w:rPr>
      </w:pPr>
      <w:r w:rsidRPr="00B95330">
        <w:rPr>
          <w:b/>
          <w:bCs/>
          <w:sz w:val="24"/>
          <w:szCs w:val="24"/>
        </w:rPr>
        <w:t>2022 Member Meeting Dates:</w:t>
      </w:r>
    </w:p>
    <w:tbl>
      <w:tblPr>
        <w:tblStyle w:val="TableGrid"/>
        <w:tblW w:w="0" w:type="auto"/>
        <w:tblLook w:val="04A0" w:firstRow="1" w:lastRow="0" w:firstColumn="1" w:lastColumn="0" w:noHBand="0" w:noVBand="1"/>
      </w:tblPr>
      <w:tblGrid>
        <w:gridCol w:w="3596"/>
        <w:gridCol w:w="3597"/>
        <w:gridCol w:w="3597"/>
      </w:tblGrid>
      <w:tr w:rsidR="001E556A" w:rsidRPr="00B95330" w14:paraId="54ED14D7" w14:textId="77777777" w:rsidTr="00CF67E2">
        <w:tc>
          <w:tcPr>
            <w:tcW w:w="3596" w:type="dxa"/>
          </w:tcPr>
          <w:p w14:paraId="5B344C2C" w14:textId="77777777" w:rsidR="001E556A" w:rsidRPr="00B95330" w:rsidRDefault="001E556A" w:rsidP="00CF67E2">
            <w:pPr>
              <w:rPr>
                <w:sz w:val="24"/>
                <w:szCs w:val="24"/>
              </w:rPr>
            </w:pPr>
            <w:r w:rsidRPr="00B95330">
              <w:rPr>
                <w:sz w:val="24"/>
                <w:szCs w:val="24"/>
              </w:rPr>
              <w:t>April 26</w:t>
            </w:r>
          </w:p>
        </w:tc>
        <w:tc>
          <w:tcPr>
            <w:tcW w:w="3597" w:type="dxa"/>
          </w:tcPr>
          <w:p w14:paraId="005B2D26" w14:textId="77777777" w:rsidR="001E556A" w:rsidRPr="00B95330" w:rsidRDefault="001E556A" w:rsidP="00CF67E2">
            <w:pPr>
              <w:rPr>
                <w:sz w:val="24"/>
                <w:szCs w:val="24"/>
              </w:rPr>
            </w:pPr>
            <w:r w:rsidRPr="00B95330">
              <w:rPr>
                <w:sz w:val="24"/>
                <w:szCs w:val="24"/>
              </w:rPr>
              <w:t>July 26</w:t>
            </w:r>
          </w:p>
        </w:tc>
        <w:tc>
          <w:tcPr>
            <w:tcW w:w="3597" w:type="dxa"/>
          </w:tcPr>
          <w:p w14:paraId="44DFB344" w14:textId="77777777" w:rsidR="001E556A" w:rsidRPr="00B95330" w:rsidRDefault="001E556A" w:rsidP="00CF67E2">
            <w:pPr>
              <w:rPr>
                <w:sz w:val="24"/>
                <w:szCs w:val="24"/>
              </w:rPr>
            </w:pPr>
            <w:r w:rsidRPr="00B95330">
              <w:rPr>
                <w:sz w:val="24"/>
                <w:szCs w:val="24"/>
              </w:rPr>
              <w:t>December 13</w:t>
            </w:r>
          </w:p>
        </w:tc>
      </w:tr>
    </w:tbl>
    <w:p w14:paraId="556542BF" w14:textId="115B6854" w:rsidR="001A1430" w:rsidRPr="003073A6" w:rsidRDefault="002A5616" w:rsidP="00351064">
      <w:pPr>
        <w:rPr>
          <w:sz w:val="28"/>
          <w:szCs w:val="28"/>
        </w:rPr>
      </w:pP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t xml:space="preserve">       </w:t>
      </w:r>
    </w:p>
    <w:p w14:paraId="24998DB9" w14:textId="02C9B2AF" w:rsidR="00351064" w:rsidRPr="00351064" w:rsidRDefault="00351064" w:rsidP="00351064">
      <w:pPr>
        <w:rPr>
          <w:sz w:val="40"/>
          <w:szCs w:val="40"/>
        </w:rPr>
      </w:pPr>
      <w:r w:rsidRPr="00351064">
        <w:rPr>
          <w:sz w:val="24"/>
          <w:szCs w:val="24"/>
        </w:rPr>
        <w:lastRenderedPageBreak/>
        <w:t>These minutes submitted by:</w:t>
      </w:r>
      <w:r>
        <w:rPr>
          <w:sz w:val="40"/>
          <w:szCs w:val="40"/>
        </w:rPr>
        <w:t xml:space="preserve">   </w:t>
      </w:r>
      <w:r w:rsidRPr="00351064">
        <w:rPr>
          <w:sz w:val="24"/>
          <w:szCs w:val="24"/>
        </w:rPr>
        <w:t>S</w:t>
      </w:r>
      <w:r>
        <w:rPr>
          <w:sz w:val="24"/>
          <w:szCs w:val="24"/>
        </w:rPr>
        <w:t xml:space="preserve">ecretary: </w:t>
      </w:r>
      <w:r w:rsidR="00AF1111">
        <w:rPr>
          <w:sz w:val="24"/>
          <w:szCs w:val="24"/>
        </w:rPr>
        <w:t>Donna Ebert</w:t>
      </w:r>
    </w:p>
    <w:sectPr w:rsidR="00351064" w:rsidRPr="00351064" w:rsidSect="003510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662"/>
    <w:multiLevelType w:val="hybridMultilevel"/>
    <w:tmpl w:val="9C2C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538A3"/>
    <w:multiLevelType w:val="hybridMultilevel"/>
    <w:tmpl w:val="0D0A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BF1D8E"/>
    <w:multiLevelType w:val="hybridMultilevel"/>
    <w:tmpl w:val="F0BC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712E29"/>
    <w:multiLevelType w:val="hybridMultilevel"/>
    <w:tmpl w:val="4C62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FF5F56"/>
    <w:multiLevelType w:val="hybridMultilevel"/>
    <w:tmpl w:val="2C948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811498">
    <w:abstractNumId w:val="4"/>
  </w:num>
  <w:num w:numId="2" w16cid:durableId="1709137372">
    <w:abstractNumId w:val="1"/>
  </w:num>
  <w:num w:numId="3" w16cid:durableId="623003344">
    <w:abstractNumId w:val="2"/>
  </w:num>
  <w:num w:numId="4" w16cid:durableId="1762876428">
    <w:abstractNumId w:val="0"/>
  </w:num>
  <w:num w:numId="5" w16cid:durableId="1606032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64"/>
    <w:rsid w:val="00026A9F"/>
    <w:rsid w:val="000A0389"/>
    <w:rsid w:val="000A737A"/>
    <w:rsid w:val="00145DF4"/>
    <w:rsid w:val="001A1430"/>
    <w:rsid w:val="001E556A"/>
    <w:rsid w:val="00200888"/>
    <w:rsid w:val="00213C3C"/>
    <w:rsid w:val="002224D3"/>
    <w:rsid w:val="0022363B"/>
    <w:rsid w:val="00250227"/>
    <w:rsid w:val="00254C20"/>
    <w:rsid w:val="00282605"/>
    <w:rsid w:val="002A5616"/>
    <w:rsid w:val="002F2B12"/>
    <w:rsid w:val="003073A6"/>
    <w:rsid w:val="00351064"/>
    <w:rsid w:val="0036088E"/>
    <w:rsid w:val="0043420E"/>
    <w:rsid w:val="004370D8"/>
    <w:rsid w:val="004524D0"/>
    <w:rsid w:val="0049181E"/>
    <w:rsid w:val="004D0AB4"/>
    <w:rsid w:val="005F03B9"/>
    <w:rsid w:val="006E11E0"/>
    <w:rsid w:val="006F298F"/>
    <w:rsid w:val="007C1D56"/>
    <w:rsid w:val="007E1843"/>
    <w:rsid w:val="008250F1"/>
    <w:rsid w:val="00891D09"/>
    <w:rsid w:val="008C3D8E"/>
    <w:rsid w:val="00984187"/>
    <w:rsid w:val="009A2540"/>
    <w:rsid w:val="009A5ACE"/>
    <w:rsid w:val="009C6B82"/>
    <w:rsid w:val="00AF012E"/>
    <w:rsid w:val="00AF1111"/>
    <w:rsid w:val="00B47DA3"/>
    <w:rsid w:val="00B76F0F"/>
    <w:rsid w:val="00BF2078"/>
    <w:rsid w:val="00C5187D"/>
    <w:rsid w:val="00CE36C2"/>
    <w:rsid w:val="00E200A7"/>
    <w:rsid w:val="00E37BB4"/>
    <w:rsid w:val="00E830EF"/>
    <w:rsid w:val="00E94E61"/>
    <w:rsid w:val="00F21E7E"/>
    <w:rsid w:val="00F94EF6"/>
    <w:rsid w:val="00FA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977B"/>
  <w15:chartTrackingRefBased/>
  <w15:docId w15:val="{2BF734C4-002B-4BB6-A22D-F8B9EC56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1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roff</dc:creator>
  <cp:keywords/>
  <dc:description/>
  <cp:lastModifiedBy>Donna Ebert</cp:lastModifiedBy>
  <cp:revision>18</cp:revision>
  <cp:lastPrinted>2021-02-15T13:27:00Z</cp:lastPrinted>
  <dcterms:created xsi:type="dcterms:W3CDTF">2022-04-18T20:38:00Z</dcterms:created>
  <dcterms:modified xsi:type="dcterms:W3CDTF">2022-05-13T10:58:00Z</dcterms:modified>
</cp:coreProperties>
</file>